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C8" w:rsidRDefault="000145C8" w:rsidP="005D2AA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4"/>
        <w:ind w:left="-15" w:right="0" w:firstLine="0"/>
        <w:jc w:val="center"/>
        <w:rPr>
          <w:sz w:val="28"/>
          <w:szCs w:val="28"/>
        </w:rPr>
      </w:pPr>
    </w:p>
    <w:p w:rsidR="000145C8" w:rsidRDefault="000145C8" w:rsidP="005D2AA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4"/>
        <w:ind w:left="-15" w:right="0" w:firstLine="0"/>
        <w:jc w:val="center"/>
        <w:rPr>
          <w:b/>
          <w:sz w:val="28"/>
          <w:szCs w:val="28"/>
        </w:rPr>
      </w:pPr>
      <w:r w:rsidRPr="000145C8">
        <w:rPr>
          <w:b/>
          <w:sz w:val="28"/>
          <w:szCs w:val="28"/>
        </w:rPr>
        <w:t>ПУБЛИЧНАЯ ОФЕРТА</w:t>
      </w:r>
    </w:p>
    <w:p w:rsidR="005D2AA3" w:rsidRPr="005D2AA3" w:rsidRDefault="005D2AA3" w:rsidP="005D2AA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4"/>
        <w:ind w:left="-15" w:right="0" w:firstLine="0"/>
        <w:jc w:val="center"/>
        <w:rPr>
          <w:b/>
          <w:sz w:val="28"/>
          <w:szCs w:val="28"/>
        </w:rPr>
      </w:pPr>
      <w:r w:rsidRPr="005D2AA3">
        <w:rPr>
          <w:b/>
          <w:sz w:val="28"/>
          <w:szCs w:val="28"/>
        </w:rPr>
        <w:t>на оказание образовательных услуг по программе дополнительного профессионального образования</w:t>
      </w:r>
    </w:p>
    <w:p w:rsidR="005D2AA3" w:rsidRPr="000145C8" w:rsidRDefault="005D2AA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4"/>
        <w:ind w:left="-15" w:right="0" w:firstLine="0"/>
        <w:jc w:val="left"/>
        <w:rPr>
          <w:b/>
          <w:sz w:val="28"/>
          <w:szCs w:val="28"/>
        </w:rPr>
      </w:pPr>
    </w:p>
    <w:p w:rsidR="00A2536B" w:rsidRPr="00070232" w:rsidRDefault="00702F4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 </w:t>
      </w:r>
    </w:p>
    <w:p w:rsidR="00A2536B" w:rsidRPr="00070232" w:rsidRDefault="001D6762" w:rsidP="00D666C2">
      <w:pPr>
        <w:spacing w:after="459"/>
        <w:ind w:left="-15" w:right="843" w:firstLine="720"/>
        <w:rPr>
          <w:sz w:val="28"/>
          <w:szCs w:val="28"/>
        </w:rPr>
      </w:pPr>
      <w:r w:rsidRPr="00070232">
        <w:rPr>
          <w:sz w:val="28"/>
          <w:szCs w:val="28"/>
        </w:rPr>
        <w:t xml:space="preserve">Частное </w:t>
      </w:r>
      <w:r w:rsidR="00702F48" w:rsidRPr="00070232">
        <w:rPr>
          <w:sz w:val="28"/>
          <w:szCs w:val="28"/>
        </w:rPr>
        <w:t xml:space="preserve"> образовательное учреждение </w:t>
      </w:r>
      <w:r w:rsidRPr="00070232">
        <w:rPr>
          <w:sz w:val="28"/>
          <w:szCs w:val="28"/>
        </w:rPr>
        <w:t xml:space="preserve">дополнительного профессионального </w:t>
      </w:r>
      <w:r w:rsidR="00702F48" w:rsidRPr="00070232">
        <w:rPr>
          <w:sz w:val="28"/>
          <w:szCs w:val="28"/>
        </w:rPr>
        <w:t xml:space="preserve"> образования «</w:t>
      </w:r>
      <w:r w:rsidRPr="00070232">
        <w:rPr>
          <w:sz w:val="28"/>
          <w:szCs w:val="28"/>
        </w:rPr>
        <w:t xml:space="preserve">Центр инновационных образовательных технологий </w:t>
      </w:r>
      <w:r w:rsidR="00702F48" w:rsidRPr="00070232">
        <w:rPr>
          <w:sz w:val="28"/>
          <w:szCs w:val="28"/>
        </w:rPr>
        <w:t xml:space="preserve"> «</w:t>
      </w:r>
      <w:r w:rsidRPr="00070232">
        <w:rPr>
          <w:sz w:val="28"/>
          <w:szCs w:val="28"/>
        </w:rPr>
        <w:t>Профи</w:t>
      </w:r>
      <w:r w:rsidR="00702F48" w:rsidRPr="00070232">
        <w:rPr>
          <w:sz w:val="28"/>
          <w:szCs w:val="28"/>
        </w:rPr>
        <w:t xml:space="preserve">», </w:t>
      </w:r>
      <w:r w:rsidR="007772D3" w:rsidRPr="00070232">
        <w:rPr>
          <w:sz w:val="28"/>
          <w:szCs w:val="28"/>
        </w:rPr>
        <w:t xml:space="preserve"> ИНН: 2308981230, </w:t>
      </w:r>
      <w:r w:rsidR="00702F48" w:rsidRPr="00070232">
        <w:rPr>
          <w:sz w:val="28"/>
          <w:szCs w:val="28"/>
        </w:rPr>
        <w:t xml:space="preserve">ОГРН </w:t>
      </w:r>
      <w:r w:rsidR="006C3B5F" w:rsidRPr="00070232">
        <w:rPr>
          <w:sz w:val="28"/>
          <w:szCs w:val="28"/>
        </w:rPr>
        <w:t>1132300002394</w:t>
      </w:r>
      <w:r w:rsidR="00702F48" w:rsidRPr="00070232">
        <w:rPr>
          <w:sz w:val="28"/>
          <w:szCs w:val="28"/>
        </w:rPr>
        <w:t xml:space="preserve">, место нахождения: </w:t>
      </w:r>
      <w:r w:rsidR="006C3B5F" w:rsidRPr="00070232">
        <w:rPr>
          <w:sz w:val="28"/>
          <w:szCs w:val="28"/>
        </w:rPr>
        <w:t>350000</w:t>
      </w:r>
      <w:r w:rsidR="00702F48" w:rsidRPr="00070232">
        <w:rPr>
          <w:sz w:val="28"/>
          <w:szCs w:val="28"/>
        </w:rPr>
        <w:t xml:space="preserve">, г. </w:t>
      </w:r>
      <w:r w:rsidR="006C3B5F" w:rsidRPr="00070232">
        <w:rPr>
          <w:sz w:val="28"/>
          <w:szCs w:val="28"/>
        </w:rPr>
        <w:t>Краснодар</w:t>
      </w:r>
      <w:r w:rsidR="00702F48" w:rsidRPr="00070232">
        <w:rPr>
          <w:sz w:val="28"/>
          <w:szCs w:val="28"/>
        </w:rPr>
        <w:t xml:space="preserve">, ул. </w:t>
      </w:r>
      <w:r w:rsidR="006C3B5F" w:rsidRPr="00070232">
        <w:rPr>
          <w:sz w:val="28"/>
          <w:szCs w:val="28"/>
        </w:rPr>
        <w:t>Коммунаров</w:t>
      </w:r>
      <w:r w:rsidR="00702F48" w:rsidRPr="00070232">
        <w:rPr>
          <w:sz w:val="28"/>
          <w:szCs w:val="28"/>
        </w:rPr>
        <w:t>, д.</w:t>
      </w:r>
      <w:r w:rsidR="006C3B5F" w:rsidRPr="00070232">
        <w:rPr>
          <w:sz w:val="28"/>
          <w:szCs w:val="28"/>
        </w:rPr>
        <w:t>166/1, офис 2</w:t>
      </w:r>
      <w:r w:rsidR="00702F48" w:rsidRPr="00070232">
        <w:rPr>
          <w:sz w:val="28"/>
          <w:szCs w:val="28"/>
        </w:rPr>
        <w:t xml:space="preserve">, лицензия на осуществление образовательной деятельности от </w:t>
      </w:r>
      <w:r w:rsidR="006C3B5F" w:rsidRPr="00070232">
        <w:rPr>
          <w:sz w:val="28"/>
          <w:szCs w:val="28"/>
        </w:rPr>
        <w:t>04</w:t>
      </w:r>
      <w:r w:rsidR="00702F48" w:rsidRPr="00070232">
        <w:rPr>
          <w:sz w:val="28"/>
          <w:szCs w:val="28"/>
        </w:rPr>
        <w:t>.0</w:t>
      </w:r>
      <w:r w:rsidR="006C3B5F" w:rsidRPr="00070232">
        <w:rPr>
          <w:sz w:val="28"/>
          <w:szCs w:val="28"/>
        </w:rPr>
        <w:t>9</w:t>
      </w:r>
      <w:r w:rsidR="00702F48" w:rsidRPr="00070232">
        <w:rPr>
          <w:sz w:val="28"/>
          <w:szCs w:val="28"/>
        </w:rPr>
        <w:t>.201</w:t>
      </w:r>
      <w:r w:rsidR="006C3B5F" w:rsidRPr="00070232">
        <w:rPr>
          <w:sz w:val="28"/>
          <w:szCs w:val="28"/>
        </w:rPr>
        <w:t>5</w:t>
      </w:r>
      <w:r w:rsidR="00702F48" w:rsidRPr="00070232">
        <w:rPr>
          <w:sz w:val="28"/>
          <w:szCs w:val="28"/>
        </w:rPr>
        <w:t xml:space="preserve"> г. № </w:t>
      </w:r>
      <w:r w:rsidR="006C3B5F" w:rsidRPr="00070232">
        <w:rPr>
          <w:sz w:val="28"/>
          <w:szCs w:val="28"/>
        </w:rPr>
        <w:t>04056</w:t>
      </w:r>
      <w:r w:rsidR="00702F48" w:rsidRPr="00070232">
        <w:rPr>
          <w:sz w:val="28"/>
          <w:szCs w:val="28"/>
        </w:rPr>
        <w:t xml:space="preserve">, </w:t>
      </w:r>
      <w:r w:rsidR="006C3B5F" w:rsidRPr="00070232">
        <w:rPr>
          <w:sz w:val="28"/>
          <w:szCs w:val="28"/>
        </w:rPr>
        <w:t xml:space="preserve"> </w:t>
      </w:r>
      <w:r w:rsidR="00702F48" w:rsidRPr="00070232">
        <w:rPr>
          <w:sz w:val="28"/>
          <w:szCs w:val="28"/>
        </w:rPr>
        <w:t xml:space="preserve">выданная </w:t>
      </w:r>
      <w:r w:rsidR="006C3B5F" w:rsidRPr="00070232">
        <w:rPr>
          <w:sz w:val="28"/>
          <w:szCs w:val="28"/>
        </w:rPr>
        <w:t xml:space="preserve">Министерством образования и науки </w:t>
      </w:r>
      <w:r w:rsidR="006A453F" w:rsidRPr="00070232">
        <w:rPr>
          <w:sz w:val="28"/>
          <w:szCs w:val="28"/>
        </w:rPr>
        <w:t>Краснодарского края, срок действия – бессрочно, действующее на основании Устава</w:t>
      </w:r>
      <w:r w:rsidR="00702F48" w:rsidRPr="00070232">
        <w:rPr>
          <w:sz w:val="28"/>
          <w:szCs w:val="28"/>
        </w:rPr>
        <w:t xml:space="preserve"> в лице </w:t>
      </w:r>
      <w:r w:rsidR="006A453F" w:rsidRPr="00070232">
        <w:rPr>
          <w:sz w:val="28"/>
          <w:szCs w:val="28"/>
        </w:rPr>
        <w:t xml:space="preserve">директора </w:t>
      </w:r>
      <w:r w:rsidR="00702F48" w:rsidRPr="00070232">
        <w:rPr>
          <w:sz w:val="28"/>
          <w:szCs w:val="28"/>
        </w:rPr>
        <w:t xml:space="preserve"> </w:t>
      </w:r>
      <w:r w:rsidR="006A453F" w:rsidRPr="00070232">
        <w:rPr>
          <w:sz w:val="28"/>
          <w:szCs w:val="28"/>
        </w:rPr>
        <w:t>Цехановой Натальи Владимировны</w:t>
      </w:r>
      <w:r w:rsidR="00702F48" w:rsidRPr="00070232">
        <w:rPr>
          <w:sz w:val="28"/>
          <w:szCs w:val="28"/>
        </w:rPr>
        <w:t xml:space="preserve"> именуемое в дальнейшем «Исполнитель», настоящим предлагает любому заинтересованному физическому лицу,</w:t>
      </w:r>
      <w:r w:rsidR="00EE4D8E" w:rsidRPr="00070232">
        <w:rPr>
          <w:sz w:val="28"/>
          <w:szCs w:val="28"/>
        </w:rPr>
        <w:t xml:space="preserve"> имеющему </w:t>
      </w:r>
      <w:r w:rsidR="005D2AA3">
        <w:rPr>
          <w:sz w:val="28"/>
          <w:szCs w:val="28"/>
        </w:rPr>
        <w:t>диплом</w:t>
      </w:r>
      <w:r w:rsidR="00EE4D8E" w:rsidRPr="00070232">
        <w:rPr>
          <w:sz w:val="28"/>
          <w:szCs w:val="28"/>
        </w:rPr>
        <w:t xml:space="preserve"> об оконченном медицинском образовании, выданные на территории </w:t>
      </w:r>
      <w:r w:rsidR="005D2AA3">
        <w:rPr>
          <w:sz w:val="28"/>
          <w:szCs w:val="28"/>
        </w:rPr>
        <w:t>Российской Ф</w:t>
      </w:r>
      <w:r w:rsidR="00EE4D8E" w:rsidRPr="00070232">
        <w:rPr>
          <w:sz w:val="28"/>
          <w:szCs w:val="28"/>
        </w:rPr>
        <w:t>едерации</w:t>
      </w:r>
      <w:r w:rsidR="005D2AA3">
        <w:rPr>
          <w:sz w:val="28"/>
          <w:szCs w:val="28"/>
        </w:rPr>
        <w:t xml:space="preserve">,  </w:t>
      </w:r>
      <w:r w:rsidR="00702F48" w:rsidRPr="00070232">
        <w:rPr>
          <w:sz w:val="28"/>
          <w:szCs w:val="28"/>
        </w:rPr>
        <w:t>именуемому в дальнейшем «Заказчик»</w:t>
      </w:r>
      <w:r w:rsidR="0052479E" w:rsidRPr="00070232">
        <w:rPr>
          <w:sz w:val="28"/>
          <w:szCs w:val="28"/>
        </w:rPr>
        <w:t xml:space="preserve"> либо «Слушатель»</w:t>
      </w:r>
      <w:r w:rsidR="00702F48" w:rsidRPr="00070232">
        <w:rPr>
          <w:sz w:val="28"/>
          <w:szCs w:val="28"/>
        </w:rPr>
        <w:t xml:space="preserve">, заключить договор об оказании платных образовательных услуг на условиях, указанных ниже.  </w:t>
      </w:r>
      <w:r w:rsidR="00D666C2">
        <w:rPr>
          <w:sz w:val="28"/>
          <w:szCs w:val="28"/>
        </w:rPr>
        <w:t xml:space="preserve">Граждане иных государств, а также граждане Российской Федерации, имеющие диплом (документ о медицинском образовании) выданный за пределами Российской федерации, Юридические лица, а </w:t>
      </w:r>
      <w:proofErr w:type="gramStart"/>
      <w:r w:rsidR="00D666C2">
        <w:rPr>
          <w:sz w:val="28"/>
          <w:szCs w:val="28"/>
        </w:rPr>
        <w:t>так же</w:t>
      </w:r>
      <w:proofErr w:type="gramEnd"/>
      <w:r w:rsidR="00D666C2">
        <w:rPr>
          <w:sz w:val="28"/>
          <w:szCs w:val="28"/>
        </w:rPr>
        <w:t xml:space="preserve"> лица без медицинского образования имеют равные права на получение образовательной услуги проходят обучение на основании Договора, составляемого </w:t>
      </w:r>
      <w:proofErr w:type="spellStart"/>
      <w:r w:rsidR="00D666C2">
        <w:rPr>
          <w:sz w:val="28"/>
          <w:szCs w:val="28"/>
        </w:rPr>
        <w:t>учебно</w:t>
      </w:r>
      <w:proofErr w:type="spellEnd"/>
      <w:r w:rsidR="00D666C2">
        <w:rPr>
          <w:sz w:val="28"/>
          <w:szCs w:val="28"/>
        </w:rPr>
        <w:t xml:space="preserve"> – методическим отделом, и </w:t>
      </w:r>
      <w:r w:rsidR="00D666C2" w:rsidRPr="000A2668">
        <w:rPr>
          <w:b/>
          <w:sz w:val="28"/>
          <w:szCs w:val="28"/>
        </w:rPr>
        <w:t>под действие настоящей публичной оферты не попадают.</w:t>
      </w:r>
    </w:p>
    <w:p w:rsidR="00A2536B" w:rsidRPr="00070232" w:rsidRDefault="00702F48" w:rsidP="00D666C2">
      <w:pPr>
        <w:pStyle w:val="1"/>
        <w:numPr>
          <w:ilvl w:val="0"/>
          <w:numId w:val="0"/>
        </w:numPr>
        <w:spacing w:after="0"/>
        <w:ind w:left="2627" w:hanging="10"/>
        <w:rPr>
          <w:b w:val="0"/>
          <w:sz w:val="28"/>
          <w:szCs w:val="28"/>
        </w:rPr>
      </w:pPr>
      <w:r w:rsidRPr="00070232">
        <w:rPr>
          <w:b w:val="0"/>
          <w:sz w:val="28"/>
          <w:szCs w:val="28"/>
        </w:rPr>
        <w:t>Термины и определения</w:t>
      </w:r>
      <w:r w:rsidR="00EB5508">
        <w:rPr>
          <w:rFonts w:eastAsia="MS Mincho"/>
          <w:b w:val="0"/>
          <w:sz w:val="28"/>
          <w:szCs w:val="28"/>
        </w:rPr>
        <w:t>.</w:t>
      </w:r>
    </w:p>
    <w:p w:rsidR="00A2536B" w:rsidRPr="00070232" w:rsidRDefault="00702F48" w:rsidP="009D5724">
      <w:pPr>
        <w:tabs>
          <w:tab w:val="left" w:pos="9923"/>
        </w:tabs>
        <w:ind w:left="-5" w:right="843"/>
        <w:rPr>
          <w:sz w:val="28"/>
          <w:szCs w:val="28"/>
        </w:rPr>
      </w:pPr>
      <w:r w:rsidRPr="00AE1860">
        <w:rPr>
          <w:b/>
          <w:sz w:val="28"/>
          <w:szCs w:val="28"/>
        </w:rPr>
        <w:t>«Услуги</w:t>
      </w:r>
      <w:r w:rsidR="009D5724" w:rsidRPr="00AE1860">
        <w:rPr>
          <w:b/>
          <w:sz w:val="28"/>
          <w:szCs w:val="28"/>
        </w:rPr>
        <w:t xml:space="preserve"> либо образовательные(</w:t>
      </w:r>
      <w:proofErr w:type="spellStart"/>
      <w:r w:rsidR="009D5724" w:rsidRPr="00AE1860">
        <w:rPr>
          <w:b/>
          <w:sz w:val="28"/>
          <w:szCs w:val="28"/>
        </w:rPr>
        <w:t>ая</w:t>
      </w:r>
      <w:proofErr w:type="spellEnd"/>
      <w:r w:rsidR="009D5724" w:rsidRPr="00AE1860">
        <w:rPr>
          <w:b/>
          <w:sz w:val="28"/>
          <w:szCs w:val="28"/>
        </w:rPr>
        <w:t>) услуги (услуга)</w:t>
      </w:r>
      <w:r w:rsidRPr="00AE1860">
        <w:rPr>
          <w:b/>
          <w:sz w:val="28"/>
          <w:szCs w:val="28"/>
        </w:rPr>
        <w:t xml:space="preserve">» </w:t>
      </w:r>
      <w:r w:rsidRPr="00070232">
        <w:rPr>
          <w:sz w:val="28"/>
          <w:szCs w:val="28"/>
        </w:rPr>
        <w:t>– обучение Исполнителем Заказчика</w:t>
      </w:r>
      <w:r w:rsidR="00B969F2">
        <w:rPr>
          <w:sz w:val="28"/>
          <w:szCs w:val="28"/>
        </w:rPr>
        <w:t xml:space="preserve"> </w:t>
      </w:r>
      <w:r w:rsidRPr="00070232">
        <w:rPr>
          <w:sz w:val="28"/>
          <w:szCs w:val="28"/>
        </w:rPr>
        <w:t>за плату</w:t>
      </w:r>
      <w:r w:rsidR="004F3FA2" w:rsidRPr="00070232">
        <w:rPr>
          <w:sz w:val="28"/>
          <w:szCs w:val="28"/>
        </w:rPr>
        <w:t>,</w:t>
      </w:r>
      <w:r w:rsidRPr="00070232">
        <w:rPr>
          <w:sz w:val="28"/>
          <w:szCs w:val="28"/>
        </w:rPr>
        <w:t xml:space="preserve"> по выбранному </w:t>
      </w:r>
      <w:r w:rsidR="00685DDB">
        <w:rPr>
          <w:sz w:val="28"/>
          <w:szCs w:val="28"/>
        </w:rPr>
        <w:t>Заказчиком курсу (программе обучения)</w:t>
      </w:r>
      <w:r w:rsidR="004E6665">
        <w:rPr>
          <w:sz w:val="28"/>
          <w:szCs w:val="28"/>
        </w:rPr>
        <w:t xml:space="preserve">, перечень, описание </w:t>
      </w:r>
      <w:r w:rsidR="004E6665" w:rsidRPr="00070232">
        <w:rPr>
          <w:sz w:val="28"/>
          <w:szCs w:val="28"/>
        </w:rPr>
        <w:t xml:space="preserve">и сроки </w:t>
      </w:r>
      <w:r w:rsidR="004E6665">
        <w:rPr>
          <w:sz w:val="28"/>
          <w:szCs w:val="28"/>
        </w:rPr>
        <w:t xml:space="preserve">обучения которых расположено на </w:t>
      </w:r>
      <w:r w:rsidR="004E6665">
        <w:rPr>
          <w:sz w:val="28"/>
          <w:szCs w:val="28"/>
        </w:rPr>
        <w:t>странице «Каталог курсов</w:t>
      </w:r>
      <w:proofErr w:type="gramStart"/>
      <w:r w:rsidR="004E6665">
        <w:rPr>
          <w:sz w:val="28"/>
          <w:szCs w:val="28"/>
        </w:rPr>
        <w:t>»,</w:t>
      </w:r>
      <w:r w:rsidR="004E6665">
        <w:rPr>
          <w:sz w:val="28"/>
          <w:szCs w:val="28"/>
        </w:rPr>
        <w:t xml:space="preserve"> </w:t>
      </w:r>
      <w:r w:rsidR="004E6665">
        <w:rPr>
          <w:sz w:val="28"/>
          <w:szCs w:val="28"/>
        </w:rPr>
        <w:t xml:space="preserve"> </w:t>
      </w:r>
      <w:r w:rsidRPr="00070232">
        <w:rPr>
          <w:sz w:val="28"/>
          <w:szCs w:val="28"/>
        </w:rPr>
        <w:t>стоимость</w:t>
      </w:r>
      <w:proofErr w:type="gramEnd"/>
      <w:r w:rsidRPr="00070232">
        <w:rPr>
          <w:sz w:val="28"/>
          <w:szCs w:val="28"/>
        </w:rPr>
        <w:t xml:space="preserve"> обучения по которому  опубликованы Исполнителем </w:t>
      </w:r>
      <w:r w:rsidR="004F3FA2" w:rsidRPr="00070232">
        <w:rPr>
          <w:sz w:val="28"/>
          <w:szCs w:val="28"/>
        </w:rPr>
        <w:t>на Сайте</w:t>
      </w:r>
      <w:r w:rsidR="004E6665">
        <w:rPr>
          <w:sz w:val="28"/>
          <w:szCs w:val="28"/>
        </w:rPr>
        <w:t xml:space="preserve">, </w:t>
      </w:r>
      <w:r w:rsidR="00AE1860">
        <w:rPr>
          <w:sz w:val="28"/>
          <w:szCs w:val="28"/>
        </w:rPr>
        <w:t xml:space="preserve">раздел «физическим лицам», </w:t>
      </w:r>
      <w:r w:rsidR="004F3FA2" w:rsidRPr="00070232">
        <w:rPr>
          <w:sz w:val="28"/>
          <w:szCs w:val="28"/>
        </w:rPr>
        <w:t xml:space="preserve"> расположенный по адресу: </w:t>
      </w:r>
      <w:r w:rsidR="004F3FA2" w:rsidRPr="00685DDB">
        <w:rPr>
          <w:b/>
          <w:sz w:val="28"/>
          <w:szCs w:val="28"/>
        </w:rPr>
        <w:t>https://</w:t>
      </w:r>
      <w:proofErr w:type="spellStart"/>
      <w:r w:rsidR="004F3FA2" w:rsidRPr="00685DDB">
        <w:rPr>
          <w:b/>
          <w:sz w:val="28"/>
          <w:szCs w:val="28"/>
          <w:lang w:val="en-US"/>
        </w:rPr>
        <w:t>ipkmed</w:t>
      </w:r>
      <w:proofErr w:type="spellEnd"/>
      <w:r w:rsidR="004F3FA2" w:rsidRPr="00685DDB">
        <w:rPr>
          <w:b/>
          <w:sz w:val="28"/>
          <w:szCs w:val="28"/>
        </w:rPr>
        <w:t>.</w:t>
      </w:r>
      <w:r w:rsidR="004F3FA2" w:rsidRPr="00685DDB">
        <w:rPr>
          <w:b/>
          <w:sz w:val="28"/>
          <w:szCs w:val="28"/>
          <w:lang w:val="en-US"/>
        </w:rPr>
        <w:t>com</w:t>
      </w:r>
      <w:r w:rsidR="004F3FA2" w:rsidRPr="00070232">
        <w:rPr>
          <w:sz w:val="28"/>
          <w:szCs w:val="28"/>
        </w:rPr>
        <w:t xml:space="preserve"> посредством предоставления Заказчику доступа </w:t>
      </w:r>
      <w:r w:rsidR="00995BD1" w:rsidRPr="00070232">
        <w:rPr>
          <w:sz w:val="28"/>
          <w:szCs w:val="28"/>
        </w:rPr>
        <w:t>в личный кабинет</w:t>
      </w:r>
      <w:r w:rsidR="009D5724">
        <w:rPr>
          <w:sz w:val="28"/>
          <w:szCs w:val="28"/>
        </w:rPr>
        <w:t>.</w:t>
      </w:r>
      <w:r w:rsidR="004F3FA2" w:rsidRPr="00070232">
        <w:rPr>
          <w:sz w:val="28"/>
          <w:szCs w:val="28"/>
        </w:rPr>
        <w:t xml:space="preserve">  </w:t>
      </w:r>
    </w:p>
    <w:p w:rsidR="00A2536B" w:rsidRPr="00070232" w:rsidRDefault="00995BD1" w:rsidP="009D5724">
      <w:pPr>
        <w:spacing w:after="47" w:line="259" w:lineRule="auto"/>
        <w:ind w:left="0" w:right="566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«Личный </w:t>
      </w:r>
      <w:proofErr w:type="gramStart"/>
      <w:r w:rsidRPr="00070232">
        <w:rPr>
          <w:sz w:val="28"/>
          <w:szCs w:val="28"/>
        </w:rPr>
        <w:t>кабинет »</w:t>
      </w:r>
      <w:proofErr w:type="gramEnd"/>
      <w:r w:rsidRPr="00070232">
        <w:rPr>
          <w:sz w:val="28"/>
          <w:szCs w:val="28"/>
        </w:rPr>
        <w:t xml:space="preserve"> - персональная страница обучающегося</w:t>
      </w:r>
      <w:r w:rsidR="0052479E" w:rsidRPr="00070232">
        <w:rPr>
          <w:sz w:val="28"/>
          <w:szCs w:val="28"/>
        </w:rPr>
        <w:t xml:space="preserve"> (слушателя) </w:t>
      </w:r>
      <w:r w:rsidRPr="00070232">
        <w:rPr>
          <w:sz w:val="28"/>
          <w:szCs w:val="28"/>
        </w:rPr>
        <w:t>, доступ к которой предоставляется посредством предоставления Исполнителем слушателю логина и пароля</w:t>
      </w:r>
      <w:r w:rsidR="0052479E" w:rsidRPr="00070232">
        <w:rPr>
          <w:sz w:val="28"/>
          <w:szCs w:val="28"/>
        </w:rPr>
        <w:t>, после самостоятельной</w:t>
      </w:r>
      <w:r w:rsidR="00AD777B" w:rsidRPr="00070232">
        <w:rPr>
          <w:sz w:val="28"/>
          <w:szCs w:val="28"/>
        </w:rPr>
        <w:t xml:space="preserve"> регистрации и </w:t>
      </w:r>
      <w:r w:rsidR="0052479E" w:rsidRPr="00070232">
        <w:rPr>
          <w:sz w:val="28"/>
          <w:szCs w:val="28"/>
        </w:rPr>
        <w:t xml:space="preserve"> авторизации (ввода логина и пароля на указанном сайте)</w:t>
      </w:r>
      <w:r w:rsidR="00FD63F2" w:rsidRPr="00070232">
        <w:rPr>
          <w:sz w:val="28"/>
          <w:szCs w:val="28"/>
        </w:rPr>
        <w:t xml:space="preserve">. Личный кабинет содержит исчерпывающую информацию для </w:t>
      </w:r>
      <w:proofErr w:type="gramStart"/>
      <w:r w:rsidR="00FD63F2" w:rsidRPr="00070232">
        <w:rPr>
          <w:sz w:val="28"/>
          <w:szCs w:val="28"/>
        </w:rPr>
        <w:t xml:space="preserve">Слушателя </w:t>
      </w:r>
      <w:r w:rsidR="008E5639">
        <w:rPr>
          <w:sz w:val="28"/>
          <w:szCs w:val="28"/>
        </w:rPr>
        <w:t>,</w:t>
      </w:r>
      <w:proofErr w:type="gramEnd"/>
      <w:r w:rsidR="008E5639">
        <w:rPr>
          <w:sz w:val="28"/>
          <w:szCs w:val="28"/>
        </w:rPr>
        <w:t xml:space="preserve"> </w:t>
      </w:r>
      <w:r w:rsidR="00FD63F2" w:rsidRPr="00070232">
        <w:rPr>
          <w:sz w:val="28"/>
          <w:szCs w:val="28"/>
        </w:rPr>
        <w:t xml:space="preserve">касающуюся процесса обучения и Учебные материалы, </w:t>
      </w:r>
      <w:r w:rsidR="008E5639" w:rsidRPr="00070232">
        <w:rPr>
          <w:sz w:val="28"/>
          <w:szCs w:val="28"/>
        </w:rPr>
        <w:t>необходимые</w:t>
      </w:r>
      <w:r w:rsidR="00FD63F2" w:rsidRPr="00070232">
        <w:rPr>
          <w:sz w:val="28"/>
          <w:szCs w:val="28"/>
        </w:rPr>
        <w:t xml:space="preserve"> для полноценного и всестороннего его изучения, подготовке к сдаче аттестационного теста и </w:t>
      </w:r>
      <w:r w:rsidR="00A525B3" w:rsidRPr="00070232">
        <w:rPr>
          <w:sz w:val="28"/>
          <w:szCs w:val="28"/>
        </w:rPr>
        <w:t>собственно, тестовое задание.</w:t>
      </w:r>
    </w:p>
    <w:p w:rsidR="00A2536B" w:rsidRDefault="00702F48">
      <w:pPr>
        <w:ind w:left="-5" w:right="843"/>
        <w:rPr>
          <w:sz w:val="28"/>
          <w:szCs w:val="28"/>
        </w:rPr>
      </w:pPr>
      <w:r w:rsidRPr="00070232">
        <w:rPr>
          <w:sz w:val="28"/>
          <w:szCs w:val="28"/>
        </w:rPr>
        <w:lastRenderedPageBreak/>
        <w:t>«</w:t>
      </w:r>
      <w:r w:rsidR="00A525B3" w:rsidRPr="00070232">
        <w:rPr>
          <w:sz w:val="28"/>
          <w:szCs w:val="28"/>
        </w:rPr>
        <w:t>Учебные материалы</w:t>
      </w:r>
      <w:r w:rsidRPr="00070232">
        <w:rPr>
          <w:sz w:val="28"/>
          <w:szCs w:val="28"/>
        </w:rPr>
        <w:t>»</w:t>
      </w:r>
      <w:r w:rsidR="00A525B3" w:rsidRPr="00070232">
        <w:rPr>
          <w:sz w:val="28"/>
          <w:szCs w:val="28"/>
        </w:rPr>
        <w:t xml:space="preserve"> – </w:t>
      </w:r>
      <w:r w:rsidRPr="00070232">
        <w:rPr>
          <w:sz w:val="28"/>
          <w:szCs w:val="28"/>
        </w:rPr>
        <w:t xml:space="preserve">программы </w:t>
      </w:r>
      <w:r w:rsidR="00A525B3" w:rsidRPr="00070232">
        <w:rPr>
          <w:sz w:val="28"/>
          <w:szCs w:val="28"/>
        </w:rPr>
        <w:t xml:space="preserve">в различных текстовых, графических и видео форматах, </w:t>
      </w:r>
      <w:r w:rsidRPr="00070232">
        <w:rPr>
          <w:sz w:val="28"/>
          <w:szCs w:val="28"/>
        </w:rPr>
        <w:t>разработанные Испо</w:t>
      </w:r>
      <w:r w:rsidR="00AD777B" w:rsidRPr="00070232">
        <w:rPr>
          <w:sz w:val="28"/>
          <w:szCs w:val="28"/>
        </w:rPr>
        <w:t xml:space="preserve">лнителем и размещенные на Сайте, в Личном кабинете слушателя. </w:t>
      </w:r>
      <w:r w:rsidRPr="00070232">
        <w:rPr>
          <w:sz w:val="28"/>
          <w:szCs w:val="28"/>
        </w:rPr>
        <w:t xml:space="preserve"> </w:t>
      </w:r>
    </w:p>
    <w:p w:rsidR="007032E6" w:rsidRPr="00070232" w:rsidRDefault="007032E6">
      <w:pPr>
        <w:ind w:left="-5" w:right="843"/>
        <w:rPr>
          <w:sz w:val="28"/>
          <w:szCs w:val="28"/>
        </w:rPr>
      </w:pPr>
      <w:r>
        <w:rPr>
          <w:sz w:val="28"/>
          <w:szCs w:val="28"/>
        </w:rPr>
        <w:t xml:space="preserve">«ФИС ФРДО» - </w:t>
      </w:r>
      <w:r w:rsidR="00702F48">
        <w:rPr>
          <w:sz w:val="28"/>
          <w:szCs w:val="28"/>
        </w:rPr>
        <w:t>Федеральная информационная система</w:t>
      </w:r>
      <w:r w:rsidR="00702F48" w:rsidRPr="00702F48">
        <w:rPr>
          <w:sz w:val="28"/>
          <w:szCs w:val="28"/>
        </w:rPr>
        <w:t xml:space="preserve"> Федеральный реестр сведений документов об образовании и (или) о квалификации, документах об обучении.</w:t>
      </w:r>
    </w:p>
    <w:p w:rsidR="00A2536B" w:rsidRPr="00070232" w:rsidRDefault="00702F48" w:rsidP="00B33C36">
      <w:pPr>
        <w:spacing w:after="25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 «Регистрация» – действия Заказчика по заполнению и отправке регистрационной формы</w:t>
      </w:r>
      <w:r w:rsidR="00A96DB8">
        <w:rPr>
          <w:sz w:val="28"/>
          <w:szCs w:val="28"/>
        </w:rPr>
        <w:t xml:space="preserve"> </w:t>
      </w:r>
      <w:r w:rsidR="00A96DB8" w:rsidRPr="00A96DB8">
        <w:rPr>
          <w:b/>
          <w:sz w:val="28"/>
          <w:szCs w:val="28"/>
        </w:rPr>
        <w:t>«подать заявку</w:t>
      </w:r>
      <w:r w:rsidR="004E6665" w:rsidRPr="00A96DB8">
        <w:rPr>
          <w:b/>
          <w:sz w:val="28"/>
          <w:szCs w:val="28"/>
        </w:rPr>
        <w:t xml:space="preserve">», </w:t>
      </w:r>
      <w:r w:rsidR="004E6665" w:rsidRPr="0088281B">
        <w:rPr>
          <w:sz w:val="28"/>
          <w:szCs w:val="28"/>
        </w:rPr>
        <w:t>размещенной</w:t>
      </w:r>
      <w:r w:rsidRPr="0088281B">
        <w:rPr>
          <w:sz w:val="28"/>
          <w:szCs w:val="28"/>
        </w:rPr>
        <w:t xml:space="preserve"> </w:t>
      </w:r>
      <w:r w:rsidRPr="00070232">
        <w:rPr>
          <w:sz w:val="28"/>
          <w:szCs w:val="28"/>
        </w:rPr>
        <w:t>на Сайте, которые, в случае отсутствия у Исполнителя замечаний, влекут за собой создание учетной записи Заказчика с присвоением логина и пароля для доступа к Сайту (далее – учетная запись на Сайте). Для доступа к учетной записи Заказчик должен подтвердить свою регистрацию путем активации учетной записи через сообщение, отправленное Исполнителем на электронную почту</w:t>
      </w:r>
      <w:r w:rsidR="00182E77" w:rsidRPr="00070232">
        <w:rPr>
          <w:sz w:val="28"/>
          <w:szCs w:val="28"/>
        </w:rPr>
        <w:t>, номер телефона</w:t>
      </w:r>
      <w:r w:rsidRPr="00070232">
        <w:rPr>
          <w:sz w:val="28"/>
          <w:szCs w:val="28"/>
        </w:rPr>
        <w:t xml:space="preserve"> Заказчика, указанную при регистрации. </w:t>
      </w:r>
    </w:p>
    <w:p w:rsidR="00A2536B" w:rsidRPr="00070232" w:rsidRDefault="00702F48">
      <w:pPr>
        <w:ind w:left="-5" w:right="843"/>
        <w:rPr>
          <w:sz w:val="28"/>
          <w:szCs w:val="28"/>
        </w:rPr>
      </w:pPr>
      <w:r w:rsidRPr="00070232">
        <w:rPr>
          <w:sz w:val="28"/>
          <w:szCs w:val="28"/>
        </w:rPr>
        <w:t xml:space="preserve">Исполнитель вправе по своему усмотрению предусматривать дополнительные процедуры для регистрации, включая: </w:t>
      </w:r>
    </w:p>
    <w:p w:rsidR="00A2536B" w:rsidRPr="00070232" w:rsidRDefault="00702F48">
      <w:pPr>
        <w:numPr>
          <w:ilvl w:val="0"/>
          <w:numId w:val="1"/>
        </w:numPr>
        <w:ind w:right="843"/>
        <w:rPr>
          <w:sz w:val="28"/>
          <w:szCs w:val="28"/>
        </w:rPr>
      </w:pPr>
      <w:r w:rsidRPr="00070232">
        <w:rPr>
          <w:sz w:val="28"/>
          <w:szCs w:val="28"/>
        </w:rPr>
        <w:t>предложение Заказчику подтвердить регистрацию путем распознания автоматизированного теста, предназначенного для различия компьютеров и людей («</w:t>
      </w:r>
      <w:proofErr w:type="spellStart"/>
      <w:r w:rsidRPr="00070232">
        <w:rPr>
          <w:sz w:val="28"/>
          <w:szCs w:val="28"/>
        </w:rPr>
        <w:t>капча</w:t>
      </w:r>
      <w:proofErr w:type="spellEnd"/>
      <w:r w:rsidRPr="00070232">
        <w:rPr>
          <w:sz w:val="28"/>
          <w:szCs w:val="28"/>
        </w:rPr>
        <w:t xml:space="preserve">»); </w:t>
      </w:r>
    </w:p>
    <w:p w:rsidR="00A2536B" w:rsidRPr="00070232" w:rsidRDefault="00702F48">
      <w:pPr>
        <w:numPr>
          <w:ilvl w:val="0"/>
          <w:numId w:val="1"/>
        </w:numPr>
        <w:ind w:right="843"/>
        <w:rPr>
          <w:sz w:val="28"/>
          <w:szCs w:val="28"/>
        </w:rPr>
      </w:pPr>
      <w:r w:rsidRPr="00070232">
        <w:rPr>
          <w:sz w:val="28"/>
          <w:szCs w:val="28"/>
        </w:rPr>
        <w:t xml:space="preserve">отправку кода регистрации посредством </w:t>
      </w:r>
      <w:proofErr w:type="spellStart"/>
      <w:r w:rsidRPr="00070232">
        <w:rPr>
          <w:sz w:val="28"/>
          <w:szCs w:val="28"/>
        </w:rPr>
        <w:t>sms</w:t>
      </w:r>
      <w:proofErr w:type="spellEnd"/>
      <w:r w:rsidRPr="00070232">
        <w:rPr>
          <w:sz w:val="28"/>
          <w:szCs w:val="28"/>
        </w:rPr>
        <w:t xml:space="preserve">-сообщения на мобильный телефон Заказчика, номер которого предоставляется самим Заказчиком при регистрации. </w:t>
      </w:r>
    </w:p>
    <w:p w:rsidR="00A2536B" w:rsidRPr="00070232" w:rsidRDefault="00702F48">
      <w:pPr>
        <w:ind w:left="-5" w:right="843"/>
        <w:rPr>
          <w:sz w:val="28"/>
          <w:szCs w:val="28"/>
        </w:rPr>
      </w:pPr>
      <w:r w:rsidRPr="00070232">
        <w:rPr>
          <w:sz w:val="28"/>
          <w:szCs w:val="28"/>
        </w:rPr>
        <w:t xml:space="preserve">«Авторизация» – введение Заказчиком своего логина и пароля для входа в свою учетную запись на Сайте. </w:t>
      </w:r>
    </w:p>
    <w:p w:rsidR="00A2536B" w:rsidRDefault="00702F48" w:rsidP="009B13D0">
      <w:pPr>
        <w:spacing w:after="54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 В соответствии с пунктом 2 статьи 437 ГК РФ настоящая оферта является официальным, публичным и безотзывным предложением Исполнителя, адресованным Заказчику, заключить договор на указанных в оферте условиях.  2.2.</w:t>
      </w:r>
      <w:r w:rsidRPr="00070232">
        <w:rPr>
          <w:rFonts w:eastAsia="Arial"/>
          <w:sz w:val="28"/>
          <w:szCs w:val="28"/>
        </w:rPr>
        <w:t xml:space="preserve"> </w:t>
      </w:r>
      <w:r w:rsidRPr="00070232">
        <w:rPr>
          <w:sz w:val="28"/>
          <w:szCs w:val="28"/>
        </w:rPr>
        <w:t xml:space="preserve"> Полным и безоговорочным акцептом настоящей публичной оферты является Регистрация Заказчика на Сайте и оплата услуг</w:t>
      </w:r>
      <w:r w:rsidR="006710FA" w:rsidRPr="00070232">
        <w:rPr>
          <w:sz w:val="28"/>
          <w:szCs w:val="28"/>
        </w:rPr>
        <w:t>, даже частичная,</w:t>
      </w:r>
      <w:r w:rsidRPr="00070232">
        <w:rPr>
          <w:sz w:val="28"/>
          <w:szCs w:val="28"/>
        </w:rPr>
        <w:t xml:space="preserve"> по выбранному курсу в порядке, предусмотренным разделом 5 оферты (статья 438 ГК РФ). </w:t>
      </w:r>
    </w:p>
    <w:p w:rsidR="00A2536B" w:rsidRDefault="00702F48">
      <w:pPr>
        <w:spacing w:after="0"/>
        <w:ind w:left="-5" w:right="843"/>
        <w:rPr>
          <w:sz w:val="28"/>
          <w:szCs w:val="28"/>
        </w:rPr>
      </w:pPr>
      <w:r w:rsidRPr="00070232">
        <w:rPr>
          <w:rFonts w:eastAsia="Arial"/>
          <w:sz w:val="28"/>
          <w:szCs w:val="28"/>
        </w:rPr>
        <w:t xml:space="preserve"> </w:t>
      </w:r>
      <w:r w:rsidRPr="00070232">
        <w:rPr>
          <w:sz w:val="28"/>
          <w:szCs w:val="28"/>
        </w:rPr>
        <w:t xml:space="preserve"> </w:t>
      </w:r>
      <w:r w:rsidR="00A35221">
        <w:rPr>
          <w:sz w:val="28"/>
          <w:szCs w:val="28"/>
        </w:rPr>
        <w:t>«</w:t>
      </w:r>
      <w:r w:rsidRPr="00070232">
        <w:rPr>
          <w:sz w:val="28"/>
          <w:szCs w:val="28"/>
        </w:rPr>
        <w:t>Акцепт оферты</w:t>
      </w:r>
      <w:r w:rsidR="00A35221">
        <w:rPr>
          <w:sz w:val="28"/>
          <w:szCs w:val="28"/>
        </w:rPr>
        <w:t>»</w:t>
      </w:r>
      <w:r w:rsidRPr="00070232">
        <w:rPr>
          <w:sz w:val="28"/>
          <w:szCs w:val="28"/>
        </w:rPr>
        <w:t xml:space="preserve">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платных образовательных услуг, заключенным между Заказчиком и Исполнителем на условиях, установленных в настоящей оферте (далее – договор). </w:t>
      </w:r>
    </w:p>
    <w:p w:rsidR="009B13D0" w:rsidRDefault="009B13D0">
      <w:pPr>
        <w:spacing w:after="0"/>
        <w:ind w:left="-5" w:right="843"/>
        <w:rPr>
          <w:sz w:val="28"/>
          <w:szCs w:val="28"/>
        </w:rPr>
      </w:pPr>
      <w:r>
        <w:rPr>
          <w:sz w:val="28"/>
          <w:szCs w:val="28"/>
        </w:rPr>
        <w:t xml:space="preserve">Акцептом в рамках настоящей оферты является внесение на расчетный счет </w:t>
      </w:r>
      <w:proofErr w:type="gramStart"/>
      <w:r>
        <w:rPr>
          <w:sz w:val="28"/>
          <w:szCs w:val="28"/>
        </w:rPr>
        <w:t xml:space="preserve">исполнителя </w:t>
      </w:r>
      <w:r w:rsidR="0088281B">
        <w:rPr>
          <w:sz w:val="28"/>
          <w:szCs w:val="28"/>
        </w:rPr>
        <w:t>,</w:t>
      </w:r>
      <w:proofErr w:type="gramEnd"/>
      <w:r w:rsidR="0088281B">
        <w:rPr>
          <w:sz w:val="28"/>
          <w:szCs w:val="28"/>
        </w:rPr>
        <w:t xml:space="preserve"> </w:t>
      </w:r>
      <w:r>
        <w:rPr>
          <w:sz w:val="28"/>
          <w:szCs w:val="28"/>
        </w:rPr>
        <w:t>либо его  представителя</w:t>
      </w:r>
      <w:r w:rsidR="0088281B">
        <w:rPr>
          <w:sz w:val="28"/>
          <w:szCs w:val="28"/>
        </w:rPr>
        <w:t xml:space="preserve">  оплаты  платной образовательной услуги (услуг)</w:t>
      </w:r>
      <w:r w:rsidR="001F45EA">
        <w:rPr>
          <w:sz w:val="28"/>
          <w:szCs w:val="28"/>
        </w:rPr>
        <w:t xml:space="preserve">. </w:t>
      </w:r>
    </w:p>
    <w:p w:rsidR="00800EA7" w:rsidRPr="00070232" w:rsidRDefault="00800EA7" w:rsidP="00800EA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оферты более поздней датой Исполнитель и заказчик руководствуются теми условиями и ценами, которые действовали на момент Акцептирования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нной оферты.</w:t>
      </w:r>
    </w:p>
    <w:p w:rsidR="00800EA7" w:rsidRDefault="00800EA7">
      <w:pPr>
        <w:spacing w:after="0"/>
        <w:ind w:left="-5" w:right="843"/>
        <w:rPr>
          <w:sz w:val="28"/>
          <w:szCs w:val="28"/>
        </w:rPr>
      </w:pPr>
    </w:p>
    <w:p w:rsidR="001F45EA" w:rsidRPr="00070232" w:rsidRDefault="001F45EA">
      <w:pPr>
        <w:spacing w:after="0"/>
        <w:ind w:left="-5" w:right="843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00EA7">
        <w:rPr>
          <w:sz w:val="28"/>
          <w:szCs w:val="28"/>
        </w:rPr>
        <w:t xml:space="preserve"> момента акцептирования данная </w:t>
      </w:r>
      <w:r>
        <w:rPr>
          <w:sz w:val="28"/>
          <w:szCs w:val="28"/>
        </w:rPr>
        <w:t xml:space="preserve">публичная оферта считается </w:t>
      </w:r>
      <w:r w:rsidR="00800EA7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на оказание платных образовательных услуг.</w:t>
      </w:r>
    </w:p>
    <w:p w:rsidR="00A2536B" w:rsidRPr="00070232" w:rsidRDefault="00702F4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 </w:t>
      </w:r>
    </w:p>
    <w:p w:rsidR="004447F1" w:rsidRPr="00780B45" w:rsidRDefault="00702F48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070232">
        <w:rPr>
          <w:sz w:val="28"/>
          <w:szCs w:val="28"/>
        </w:rPr>
        <w:t xml:space="preserve"> </w:t>
      </w:r>
      <w:r w:rsidR="004447F1" w:rsidRPr="00780B45">
        <w:rPr>
          <w:b/>
          <w:sz w:val="28"/>
          <w:szCs w:val="28"/>
        </w:rPr>
        <w:t>I. Предмет Договора</w:t>
      </w:r>
    </w:p>
    <w:p w:rsidR="0005008B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Слушатель поручает и оплачивает, а Исполнитель предоставляет образовательную </w:t>
      </w:r>
      <w:proofErr w:type="gramStart"/>
      <w:r w:rsidRPr="00070232">
        <w:rPr>
          <w:sz w:val="28"/>
          <w:szCs w:val="28"/>
        </w:rPr>
        <w:t>услугу  по</w:t>
      </w:r>
      <w:proofErr w:type="gramEnd"/>
      <w:r w:rsidRPr="00070232">
        <w:rPr>
          <w:sz w:val="28"/>
          <w:szCs w:val="28"/>
        </w:rPr>
        <w:t xml:space="preserve"> обучению по дополнительной профессиональной программе </w:t>
      </w:r>
      <w:r w:rsidR="0005008B">
        <w:rPr>
          <w:sz w:val="28"/>
          <w:szCs w:val="28"/>
        </w:rPr>
        <w:t>, выбранной  Заказчиком.</w:t>
      </w:r>
    </w:p>
    <w:p w:rsidR="001F6E2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1.2 Об</w:t>
      </w:r>
      <w:r w:rsidR="001F6E22">
        <w:rPr>
          <w:sz w:val="28"/>
          <w:szCs w:val="28"/>
        </w:rPr>
        <w:t>щий объем программы соответствует указан во вкладке «каталог курсов»</w:t>
      </w:r>
    </w:p>
    <w:p w:rsidR="001F6E22" w:rsidRDefault="001F6E22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Длительность обучения зависит от количества часов</w:t>
      </w:r>
      <w:r w:rsidR="00E9542A">
        <w:rPr>
          <w:sz w:val="28"/>
          <w:szCs w:val="28"/>
        </w:rPr>
        <w:t xml:space="preserve">, и </w:t>
      </w:r>
      <w:r w:rsidR="001F45EA">
        <w:rPr>
          <w:sz w:val="28"/>
          <w:szCs w:val="28"/>
        </w:rPr>
        <w:t>рассчитана</w:t>
      </w:r>
      <w:r w:rsidR="00E9542A">
        <w:rPr>
          <w:sz w:val="28"/>
          <w:szCs w:val="28"/>
        </w:rPr>
        <w:t xml:space="preserve"> на основании 6 часового учебного дня, с учетом выходных и общероссийских праздничных дней. 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 Форма обучения: заочная. С учетом пожелания Слушателя Стороны договорились, что обучение </w:t>
      </w:r>
      <w:r w:rsidR="00E9542A">
        <w:rPr>
          <w:sz w:val="28"/>
          <w:szCs w:val="28"/>
        </w:rPr>
        <w:t>может</w:t>
      </w:r>
      <w:r w:rsidRPr="00070232">
        <w:rPr>
          <w:sz w:val="28"/>
          <w:szCs w:val="28"/>
        </w:rPr>
        <w:t xml:space="preserve"> осуществляться исключительно с применением дистанционных технологий. 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1.3.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1.4. Зачисление слушателя производиться в трехдневный срок с момента подачи полного пакета документов, согласно Перечня:</w:t>
      </w:r>
    </w:p>
    <w:p w:rsidR="004447F1" w:rsidRPr="00E9542A" w:rsidRDefault="004447F1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E9542A">
        <w:rPr>
          <w:b/>
          <w:sz w:val="28"/>
          <w:szCs w:val="28"/>
        </w:rPr>
        <w:t xml:space="preserve"> Перечень документов, необходимых для зачисления Слушателя. </w:t>
      </w:r>
    </w:p>
    <w:p w:rsidR="004447F1" w:rsidRPr="00070232" w:rsidRDefault="00800EA7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Копия паспорта</w:t>
      </w:r>
      <w:r w:rsidR="004447F1" w:rsidRPr="00070232">
        <w:rPr>
          <w:sz w:val="28"/>
          <w:szCs w:val="28"/>
        </w:rPr>
        <w:t>, разворот с фото и прописка.</w:t>
      </w:r>
    </w:p>
    <w:p w:rsidR="004447F1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Копия документа о </w:t>
      </w:r>
      <w:r w:rsidR="00800EA7" w:rsidRPr="00070232">
        <w:rPr>
          <w:sz w:val="28"/>
          <w:szCs w:val="28"/>
        </w:rPr>
        <w:t>высшем или</w:t>
      </w:r>
      <w:r w:rsidRPr="00070232">
        <w:rPr>
          <w:sz w:val="28"/>
          <w:szCs w:val="28"/>
        </w:rPr>
        <w:t xml:space="preserve"> </w:t>
      </w:r>
      <w:r w:rsidR="00800EA7" w:rsidRPr="00070232">
        <w:rPr>
          <w:sz w:val="28"/>
          <w:szCs w:val="28"/>
        </w:rPr>
        <w:t>среднем профессиональном</w:t>
      </w:r>
      <w:r w:rsidRPr="00070232">
        <w:rPr>
          <w:sz w:val="28"/>
          <w:szCs w:val="28"/>
        </w:rPr>
        <w:t xml:space="preserve"> </w:t>
      </w:r>
      <w:r w:rsidR="00800EA7" w:rsidRPr="00070232">
        <w:rPr>
          <w:sz w:val="28"/>
          <w:szCs w:val="28"/>
        </w:rPr>
        <w:t>образовании,</w:t>
      </w:r>
      <w:r w:rsidR="001F45EA">
        <w:rPr>
          <w:sz w:val="28"/>
          <w:szCs w:val="28"/>
        </w:rPr>
        <w:t xml:space="preserve"> с приложением (оценочная ведомость, при наличии)</w:t>
      </w:r>
    </w:p>
    <w:p w:rsidR="000A2668" w:rsidRPr="00070232" w:rsidRDefault="000A2668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 об </w:t>
      </w:r>
      <w:r w:rsidR="00800EA7">
        <w:rPr>
          <w:sz w:val="28"/>
          <w:szCs w:val="28"/>
        </w:rPr>
        <w:t>успешном прохождении</w:t>
      </w:r>
      <w:r w:rsidR="001F45EA">
        <w:rPr>
          <w:sz w:val="28"/>
          <w:szCs w:val="28"/>
        </w:rPr>
        <w:t xml:space="preserve"> государственной </w:t>
      </w:r>
      <w:r w:rsidR="0094498C">
        <w:rPr>
          <w:sz w:val="28"/>
          <w:szCs w:val="28"/>
        </w:rPr>
        <w:t>аккредитации, (в</w:t>
      </w:r>
      <w:r w:rsidR="00B13344">
        <w:rPr>
          <w:sz w:val="28"/>
          <w:szCs w:val="28"/>
        </w:rPr>
        <w:t xml:space="preserve"> случае, если на момент получения диплома о медицинском образовании выпускник подлежал обязательной </w:t>
      </w:r>
      <w:r w:rsidR="00800EA7">
        <w:rPr>
          <w:sz w:val="28"/>
          <w:szCs w:val="28"/>
        </w:rPr>
        <w:t>гос. аккредитации</w:t>
      </w:r>
      <w:r w:rsidR="00B13344">
        <w:rPr>
          <w:sz w:val="28"/>
          <w:szCs w:val="28"/>
        </w:rPr>
        <w:t>)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Копи документа о </w:t>
      </w:r>
      <w:r w:rsidR="00B13344">
        <w:rPr>
          <w:sz w:val="28"/>
          <w:szCs w:val="28"/>
        </w:rPr>
        <w:t>смене фамилии –(если фамилии в</w:t>
      </w:r>
      <w:r w:rsidR="00A156F8">
        <w:rPr>
          <w:sz w:val="28"/>
          <w:szCs w:val="28"/>
        </w:rPr>
        <w:t xml:space="preserve"> </w:t>
      </w:r>
      <w:r w:rsidR="00800EA7">
        <w:rPr>
          <w:sz w:val="28"/>
          <w:szCs w:val="28"/>
        </w:rPr>
        <w:t>док</w:t>
      </w:r>
      <w:r w:rsidR="00800EA7" w:rsidRPr="00070232">
        <w:rPr>
          <w:sz w:val="28"/>
          <w:szCs w:val="28"/>
        </w:rPr>
        <w:t>ументах разные</w:t>
      </w:r>
      <w:r w:rsidRPr="00070232">
        <w:rPr>
          <w:sz w:val="28"/>
          <w:szCs w:val="28"/>
        </w:rPr>
        <w:t>)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Копия документа о прохождении интернатуры, ординату</w:t>
      </w:r>
      <w:r w:rsidR="00800EA7">
        <w:rPr>
          <w:sz w:val="28"/>
          <w:szCs w:val="28"/>
        </w:rPr>
        <w:t>ры (только для лиц с высшим медицинским или</w:t>
      </w:r>
      <w:r w:rsidRPr="00070232">
        <w:rPr>
          <w:sz w:val="28"/>
          <w:szCs w:val="28"/>
        </w:rPr>
        <w:t xml:space="preserve"> </w:t>
      </w:r>
      <w:r w:rsidR="00800EA7">
        <w:rPr>
          <w:sz w:val="28"/>
          <w:szCs w:val="28"/>
        </w:rPr>
        <w:t>фармацевтическим</w:t>
      </w:r>
      <w:r w:rsidRPr="00070232">
        <w:rPr>
          <w:sz w:val="28"/>
          <w:szCs w:val="28"/>
        </w:rPr>
        <w:t xml:space="preserve"> </w:t>
      </w:r>
      <w:r w:rsidR="00800EA7" w:rsidRPr="00070232">
        <w:rPr>
          <w:sz w:val="28"/>
          <w:szCs w:val="28"/>
        </w:rPr>
        <w:t>образованием, при</w:t>
      </w:r>
      <w:r w:rsidRPr="00070232">
        <w:rPr>
          <w:sz w:val="28"/>
          <w:szCs w:val="28"/>
        </w:rPr>
        <w:t xml:space="preserve"> наличии)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Копия документа (диплом, удостоверение, свидетельство) о дополнительном профессиональном образовании (при наличии) 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Копия предыдущего сертификата специалиста по данной специальности (при наличии) 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Копия трудовой книжки – первая страница и стаж за последние 5 лет работы.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Копия справки</w:t>
      </w:r>
      <w:r w:rsidR="000B5AD5">
        <w:rPr>
          <w:sz w:val="28"/>
          <w:szCs w:val="28"/>
        </w:rPr>
        <w:t xml:space="preserve"> с места работы</w:t>
      </w:r>
      <w:r w:rsidRPr="00070232">
        <w:rPr>
          <w:sz w:val="28"/>
          <w:szCs w:val="28"/>
        </w:rPr>
        <w:t>, подтверждающая стаж</w:t>
      </w:r>
      <w:r w:rsidR="00B13344">
        <w:rPr>
          <w:sz w:val="28"/>
          <w:szCs w:val="28"/>
        </w:rPr>
        <w:t xml:space="preserve"> (при необходимости)</w:t>
      </w:r>
    </w:p>
    <w:p w:rsidR="004447F1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Копия — в рамках настоящего договора - это изображение в цифровом виде, полученное посредством сканирования оригиналов, без последующей </w:t>
      </w:r>
      <w:r w:rsidR="00800EA7" w:rsidRPr="00070232">
        <w:rPr>
          <w:sz w:val="28"/>
          <w:szCs w:val="28"/>
        </w:rPr>
        <w:t>обработки либо</w:t>
      </w:r>
      <w:r w:rsidRPr="00070232">
        <w:rPr>
          <w:sz w:val="28"/>
          <w:szCs w:val="28"/>
        </w:rPr>
        <w:t xml:space="preserve"> изменения полученного изображения с помощью </w:t>
      </w:r>
      <w:r w:rsidR="00800EA7" w:rsidRPr="00070232">
        <w:rPr>
          <w:sz w:val="28"/>
          <w:szCs w:val="28"/>
        </w:rPr>
        <w:t>редакторов изображения</w:t>
      </w:r>
      <w:r w:rsidRPr="00070232">
        <w:rPr>
          <w:sz w:val="28"/>
          <w:szCs w:val="28"/>
        </w:rPr>
        <w:t xml:space="preserve">, или с </w:t>
      </w:r>
      <w:r w:rsidR="0094498C" w:rsidRPr="00070232">
        <w:rPr>
          <w:sz w:val="28"/>
          <w:szCs w:val="28"/>
        </w:rPr>
        <w:t>применением иных</w:t>
      </w:r>
      <w:r w:rsidRPr="00070232">
        <w:rPr>
          <w:sz w:val="28"/>
          <w:szCs w:val="28"/>
        </w:rPr>
        <w:t xml:space="preserve"> технических или ручных способов изменения изображения, в хорошем качестве, однозначно читаем</w:t>
      </w:r>
      <w:r w:rsidR="0094498C">
        <w:rPr>
          <w:sz w:val="28"/>
          <w:szCs w:val="28"/>
        </w:rPr>
        <w:t>ое, имеющее формат .JPG. JPEG</w:t>
      </w:r>
      <w:r w:rsidR="0094498C" w:rsidRPr="00070232">
        <w:rPr>
          <w:sz w:val="28"/>
          <w:szCs w:val="28"/>
        </w:rPr>
        <w:t>.</w:t>
      </w:r>
      <w:r w:rsidRPr="00070232">
        <w:rPr>
          <w:sz w:val="28"/>
          <w:szCs w:val="28"/>
        </w:rPr>
        <w:t xml:space="preserve"> PDF </w:t>
      </w:r>
    </w:p>
    <w:p w:rsidR="0046205D" w:rsidRPr="00070232" w:rsidRDefault="0046205D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оставляет за собой право уменьшить перечень необходимых документов, в случаях, если их предоставление не требуется или не имеет значения. </w:t>
      </w:r>
    </w:p>
    <w:p w:rsidR="004447F1" w:rsidRPr="003528F6" w:rsidRDefault="004447F1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070232">
        <w:rPr>
          <w:sz w:val="28"/>
          <w:szCs w:val="28"/>
        </w:rPr>
        <w:t xml:space="preserve"> Документы подаются на электронную</w:t>
      </w:r>
      <w:r w:rsidRPr="003528F6">
        <w:rPr>
          <w:sz w:val="28"/>
          <w:szCs w:val="28"/>
        </w:rPr>
        <w:t xml:space="preserve"> почту</w:t>
      </w:r>
      <w:r w:rsidRPr="003528F6">
        <w:rPr>
          <w:b/>
          <w:sz w:val="28"/>
          <w:szCs w:val="28"/>
        </w:rPr>
        <w:t xml:space="preserve"> </w:t>
      </w:r>
      <w:hyperlink r:id="rId6" w:history="1">
        <w:r w:rsidR="003528F6" w:rsidRPr="00F030F8">
          <w:rPr>
            <w:rStyle w:val="a3"/>
            <w:b/>
            <w:sz w:val="28"/>
            <w:szCs w:val="28"/>
          </w:rPr>
          <w:t>profi.ug@mail.ru</w:t>
        </w:r>
      </w:hyperlink>
    </w:p>
    <w:p w:rsidR="004447F1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1.5. После окончания обучения и успешной сдачи итоговой аттестации (теста, экзамена) слушателю выдается</w:t>
      </w:r>
      <w:r w:rsidR="003528F6">
        <w:rPr>
          <w:sz w:val="28"/>
          <w:szCs w:val="28"/>
        </w:rPr>
        <w:t>: При прохождении курса повышения квалификации</w:t>
      </w:r>
      <w:r w:rsidRPr="00070232">
        <w:rPr>
          <w:sz w:val="28"/>
          <w:szCs w:val="28"/>
        </w:rPr>
        <w:t xml:space="preserve"> удостоверение установленного </w:t>
      </w:r>
      <w:r w:rsidR="00A156F8" w:rsidRPr="00070232">
        <w:rPr>
          <w:sz w:val="28"/>
          <w:szCs w:val="28"/>
        </w:rPr>
        <w:t>образца,</w:t>
      </w:r>
      <w:r w:rsidR="00A156F8">
        <w:rPr>
          <w:sz w:val="28"/>
          <w:szCs w:val="28"/>
        </w:rPr>
        <w:t xml:space="preserve"> а</w:t>
      </w:r>
      <w:r w:rsidR="003528F6">
        <w:rPr>
          <w:sz w:val="28"/>
          <w:szCs w:val="28"/>
        </w:rPr>
        <w:t xml:space="preserve"> при прохождении курса </w:t>
      </w:r>
      <w:r w:rsidR="00136AF5">
        <w:rPr>
          <w:sz w:val="28"/>
          <w:szCs w:val="28"/>
        </w:rPr>
        <w:t xml:space="preserve">профессиональной </w:t>
      </w:r>
      <w:r w:rsidR="003528F6">
        <w:rPr>
          <w:sz w:val="28"/>
          <w:szCs w:val="28"/>
        </w:rPr>
        <w:t xml:space="preserve">переподготовки – </w:t>
      </w:r>
      <w:r w:rsidR="00A156F8">
        <w:rPr>
          <w:sz w:val="28"/>
          <w:szCs w:val="28"/>
        </w:rPr>
        <w:t>диплом</w:t>
      </w:r>
      <w:r w:rsidR="003528F6">
        <w:rPr>
          <w:sz w:val="28"/>
          <w:szCs w:val="28"/>
        </w:rPr>
        <w:t xml:space="preserve"> о профессиональной переподготовке с </w:t>
      </w:r>
      <w:proofErr w:type="gramStart"/>
      <w:r w:rsidR="003528F6">
        <w:rPr>
          <w:sz w:val="28"/>
          <w:szCs w:val="28"/>
        </w:rPr>
        <w:t xml:space="preserve">приложением, </w:t>
      </w:r>
      <w:r w:rsidRPr="00070232">
        <w:rPr>
          <w:sz w:val="28"/>
          <w:szCs w:val="28"/>
        </w:rPr>
        <w:t xml:space="preserve"> так</w:t>
      </w:r>
      <w:proofErr w:type="gramEnd"/>
      <w:r w:rsidRPr="00070232">
        <w:rPr>
          <w:sz w:val="28"/>
          <w:szCs w:val="28"/>
        </w:rPr>
        <w:t xml:space="preserve"> же Слушатель допускается сдаче сертификационного экзамена, который организуется и проводится в соответствии с локальными нормативно-правовыми актами Исполнителя. После успешной сдачи сертификационного экзамена, Слушателю выдается сертификат специалиста в соответствии с Приказом Минздрава России от 29.11.2012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специалиста".</w:t>
      </w:r>
    </w:p>
    <w:p w:rsidR="00CE6C5E" w:rsidRPr="00070232" w:rsidRDefault="00CE6C5E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В течение 60 календарных дней Исполнитель обязуется внести сведения о выданных документах в ФИС ФРДО</w:t>
      </w:r>
    </w:p>
    <w:p w:rsidR="004447F1" w:rsidRPr="00780B45" w:rsidRDefault="004447F1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780B45">
        <w:rPr>
          <w:b/>
          <w:sz w:val="28"/>
          <w:szCs w:val="28"/>
        </w:rPr>
        <w:t>II. Права Исполнителя, Слушателя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2.1. Исполнитель вправе: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Слушателя.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2.2. Слушатель вправе: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2.2.1. Получать информацию от </w:t>
      </w:r>
      <w:proofErr w:type="gramStart"/>
      <w:r w:rsidRPr="00070232">
        <w:rPr>
          <w:sz w:val="28"/>
          <w:szCs w:val="28"/>
        </w:rPr>
        <w:t>Исполнителя  по</w:t>
      </w:r>
      <w:proofErr w:type="gramEnd"/>
      <w:r w:rsidRPr="00070232">
        <w:rPr>
          <w:sz w:val="28"/>
          <w:szCs w:val="28"/>
        </w:rPr>
        <w:t xml:space="preserve"> вопросам организации и обеспечения надлежащего предоставления услуг, предусмотренных разделом 1 настоящего Договора, а также получать полную и достоверную информацию об оценке своих знаний, умений, навыков и компетенций, и о критериях этой оценки, пользоваться материальными и электронными ресурсами Исполнителя необходимыми для освоения учебной программы. 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2.2.2. Пользоваться академическими правами в соответствии с частью 1 статьи 34 Федерального закона от 29 декабря 2012 г. N 273-ФЗ "Об образовании в Российской Федерации».</w:t>
      </w:r>
    </w:p>
    <w:p w:rsidR="004447F1" w:rsidRPr="00780B45" w:rsidRDefault="004447F1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780B45">
        <w:rPr>
          <w:b/>
          <w:sz w:val="28"/>
          <w:szCs w:val="28"/>
        </w:rPr>
        <w:t>III. Обязанности Исполнителя, Слушателя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3.1. Исполнитель обязан: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3.1.1. Зачислить    Слушателя на курсы повышения квалификации в соответствии с </w:t>
      </w:r>
      <w:r w:rsidR="00780B45">
        <w:rPr>
          <w:sz w:val="28"/>
          <w:szCs w:val="28"/>
        </w:rPr>
        <w:t>Заявкой, заполненной на сайте</w:t>
      </w:r>
      <w:r w:rsidR="00780B45" w:rsidRPr="00780B45">
        <w:rPr>
          <w:sz w:val="28"/>
          <w:szCs w:val="28"/>
        </w:rPr>
        <w:t xml:space="preserve"> </w:t>
      </w:r>
      <w:proofErr w:type="spellStart"/>
      <w:proofErr w:type="gramStart"/>
      <w:r w:rsidR="00780B45">
        <w:rPr>
          <w:sz w:val="28"/>
          <w:szCs w:val="28"/>
          <w:lang w:val="en-US"/>
        </w:rPr>
        <w:t>ipkmed</w:t>
      </w:r>
      <w:proofErr w:type="spellEnd"/>
      <w:r w:rsidR="00780B45" w:rsidRPr="00780B45">
        <w:rPr>
          <w:sz w:val="28"/>
          <w:szCs w:val="28"/>
        </w:rPr>
        <w:t>.</w:t>
      </w:r>
      <w:r w:rsidR="00780B45">
        <w:rPr>
          <w:sz w:val="28"/>
          <w:szCs w:val="28"/>
          <w:lang w:val="en-US"/>
        </w:rPr>
        <w:t>com</w:t>
      </w:r>
      <w:r w:rsidR="00780B45">
        <w:rPr>
          <w:sz w:val="28"/>
          <w:szCs w:val="28"/>
        </w:rPr>
        <w:t xml:space="preserve"> </w:t>
      </w:r>
      <w:r w:rsidRPr="00070232">
        <w:rPr>
          <w:sz w:val="28"/>
          <w:szCs w:val="28"/>
        </w:rPr>
        <w:t xml:space="preserve"> в</w:t>
      </w:r>
      <w:proofErr w:type="gramEnd"/>
      <w:r w:rsidRPr="00070232">
        <w:rPr>
          <w:sz w:val="28"/>
          <w:szCs w:val="28"/>
        </w:rPr>
        <w:t xml:space="preserve"> течение трех рабочих дней с момента получения им полного пакета скан-копий документов согласно Приложения 1 к настоящему договору.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3.1.2. Довести до Слушателя информацию о проведении учебного процесса и надлежащее предоставление образовательных услуг, предусмотренных разделом I настоящего Договора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lastRenderedPageBreak/>
        <w:t xml:space="preserve">3.1.3. </w:t>
      </w:r>
      <w:proofErr w:type="gramStart"/>
      <w:r w:rsidRPr="00070232">
        <w:rPr>
          <w:sz w:val="28"/>
          <w:szCs w:val="28"/>
        </w:rPr>
        <w:t>Обеспечить  Слушателя</w:t>
      </w:r>
      <w:proofErr w:type="gramEnd"/>
      <w:r w:rsidRPr="00070232">
        <w:rPr>
          <w:sz w:val="28"/>
          <w:szCs w:val="28"/>
        </w:rPr>
        <w:t xml:space="preserve"> предусмотренными выбранной образовательной программой у</w:t>
      </w:r>
      <w:r w:rsidR="00B109E2">
        <w:rPr>
          <w:sz w:val="28"/>
          <w:szCs w:val="28"/>
        </w:rPr>
        <w:t xml:space="preserve">чебными материалами и пособиями в электронном  виде </w:t>
      </w:r>
      <w:r w:rsidRPr="00070232">
        <w:rPr>
          <w:sz w:val="28"/>
          <w:szCs w:val="28"/>
        </w:rPr>
        <w:t xml:space="preserve"> 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3.1.4.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3.1.5. Принимать от Слушателя плату за образовательные услуги.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3.2. Слушатель обязан: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3.2.1. Принять образовательные услуги Института, определенные п. 1.1 Договора, и своевременно ее оплатить, предоставлять платежные документы, подтверждающие такую оплату.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3.2.2. Добросовестно изучить учебные материалы, предоставленные Исполнителем. Обучаться, пользуясь информационно коммуникационной средой Исполнителя, выполнять </w:t>
      </w:r>
      <w:proofErr w:type="gramStart"/>
      <w:r w:rsidRPr="00070232">
        <w:rPr>
          <w:sz w:val="28"/>
          <w:szCs w:val="28"/>
        </w:rPr>
        <w:t>все задания</w:t>
      </w:r>
      <w:proofErr w:type="gramEnd"/>
      <w:r w:rsidRPr="00070232">
        <w:rPr>
          <w:sz w:val="28"/>
          <w:szCs w:val="28"/>
        </w:rPr>
        <w:t xml:space="preserve"> определенные учебным планом, своевременно проходить промежуточные и итоговые испытания.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3.2.4. Соблюдать требования, установленные в статье 43 Федерального закона от 29 декабря 2012 г. N 273-ФЗ «Об образовании в Российской Федерации».</w:t>
      </w:r>
    </w:p>
    <w:p w:rsidR="004447F1" w:rsidRPr="001A7D3B" w:rsidRDefault="004447F1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1A7D3B">
        <w:rPr>
          <w:b/>
          <w:sz w:val="28"/>
          <w:szCs w:val="28"/>
        </w:rPr>
        <w:t>IV. Стоимость услуг, сроки и порядок их оплаты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4.1. Полная стоимость платных образовательных услуг за весь период обучения </w:t>
      </w:r>
      <w:r w:rsidR="00A80C91" w:rsidRPr="00070232">
        <w:rPr>
          <w:sz w:val="28"/>
          <w:szCs w:val="28"/>
        </w:rPr>
        <w:t xml:space="preserve">Слушателя </w:t>
      </w:r>
      <w:r w:rsidR="00A80C91" w:rsidRPr="001A7D3B">
        <w:rPr>
          <w:sz w:val="28"/>
          <w:szCs w:val="28"/>
        </w:rPr>
        <w:t>указана</w:t>
      </w:r>
      <w:r w:rsidR="001A7D3B">
        <w:rPr>
          <w:sz w:val="28"/>
          <w:szCs w:val="28"/>
        </w:rPr>
        <w:t xml:space="preserve"> на сайте и </w:t>
      </w:r>
      <w:proofErr w:type="gramStart"/>
      <w:r w:rsidR="001A7D3B">
        <w:rPr>
          <w:sz w:val="28"/>
          <w:szCs w:val="28"/>
        </w:rPr>
        <w:t>соответствует  выбранной</w:t>
      </w:r>
      <w:proofErr w:type="gramEnd"/>
      <w:r w:rsidR="001A7D3B">
        <w:rPr>
          <w:sz w:val="28"/>
          <w:szCs w:val="28"/>
        </w:rPr>
        <w:t xml:space="preserve"> программе обучения. </w:t>
      </w:r>
      <w:r w:rsidRPr="00070232">
        <w:rPr>
          <w:sz w:val="28"/>
          <w:szCs w:val="28"/>
        </w:rPr>
        <w:t xml:space="preserve"> </w:t>
      </w:r>
      <w:r w:rsidR="00A80C91">
        <w:rPr>
          <w:sz w:val="28"/>
          <w:szCs w:val="28"/>
        </w:rPr>
        <w:t>Одностороннее повышение стоимости</w:t>
      </w:r>
      <w:r w:rsidRPr="00070232">
        <w:rPr>
          <w:sz w:val="28"/>
          <w:szCs w:val="28"/>
        </w:rPr>
        <w:t xml:space="preserve"> допускается.</w:t>
      </w:r>
      <w:r w:rsidR="00A80C91">
        <w:rPr>
          <w:sz w:val="28"/>
          <w:szCs w:val="28"/>
        </w:rPr>
        <w:t xml:space="preserve"> Исполнитель оставляет за собой право предоставить скидку в любом размере (до 100% </w:t>
      </w:r>
      <w:proofErr w:type="gramStart"/>
      <w:r w:rsidR="00A80C91">
        <w:rPr>
          <w:sz w:val="28"/>
          <w:szCs w:val="28"/>
        </w:rPr>
        <w:t>стоимости)</w:t>
      </w:r>
      <w:r w:rsidR="00136AF5">
        <w:rPr>
          <w:sz w:val="28"/>
          <w:szCs w:val="28"/>
        </w:rPr>
        <w:t xml:space="preserve"> </w:t>
      </w:r>
      <w:r w:rsidRPr="00070232">
        <w:rPr>
          <w:sz w:val="28"/>
          <w:szCs w:val="28"/>
        </w:rPr>
        <w:t xml:space="preserve"> Предоставляемые</w:t>
      </w:r>
      <w:proofErr w:type="gramEnd"/>
      <w:r w:rsidRPr="00070232">
        <w:rPr>
          <w:sz w:val="28"/>
          <w:szCs w:val="28"/>
        </w:rPr>
        <w:t xml:space="preserve"> услуги не облагаются НДС согласно </w:t>
      </w:r>
      <w:proofErr w:type="spellStart"/>
      <w:r w:rsidRPr="00070232">
        <w:rPr>
          <w:sz w:val="28"/>
          <w:szCs w:val="28"/>
        </w:rPr>
        <w:t>пп</w:t>
      </w:r>
      <w:proofErr w:type="spellEnd"/>
      <w:r w:rsidRPr="00070232">
        <w:rPr>
          <w:sz w:val="28"/>
          <w:szCs w:val="28"/>
        </w:rPr>
        <w:t>. 14 п. 2 ст. 149 Налогового кодекса Российской Федерации.</w:t>
      </w:r>
    </w:p>
    <w:p w:rsidR="00A532A0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4.2 Оплата образовательных услуг по проведению курсов повышения квалификации производится Заказчиком путем перечисления денежных средств на расчетный счет Исполнителя производится Слушателем в течение 5 дней с момента </w:t>
      </w:r>
      <w:r w:rsidR="00A532A0">
        <w:rPr>
          <w:sz w:val="28"/>
          <w:szCs w:val="28"/>
        </w:rPr>
        <w:t xml:space="preserve">подачи </w:t>
      </w:r>
      <w:proofErr w:type="gramStart"/>
      <w:r w:rsidR="00A532A0">
        <w:rPr>
          <w:sz w:val="28"/>
          <w:szCs w:val="28"/>
        </w:rPr>
        <w:t>заявки .</w:t>
      </w:r>
      <w:proofErr w:type="gramEnd"/>
    </w:p>
    <w:p w:rsidR="00B109E2" w:rsidRDefault="00A532A0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случае сложного материального положения слушателя оплата может производится в рассрочку, но поступление полной суммы </w:t>
      </w:r>
      <w:proofErr w:type="gramStart"/>
      <w:r>
        <w:rPr>
          <w:sz w:val="28"/>
          <w:szCs w:val="28"/>
        </w:rPr>
        <w:t>допускается</w:t>
      </w:r>
      <w:proofErr w:type="gramEnd"/>
      <w:r>
        <w:rPr>
          <w:sz w:val="28"/>
          <w:szCs w:val="28"/>
        </w:rPr>
        <w:t xml:space="preserve"> </w:t>
      </w:r>
      <w:r w:rsidR="004447F1" w:rsidRPr="00070232">
        <w:rPr>
          <w:sz w:val="28"/>
          <w:szCs w:val="28"/>
        </w:rPr>
        <w:t xml:space="preserve">но не позднее чем за три рабочих для до даты сдачи итоговой аттестации. Обязанность по оплате образовательных услуг считается исполненной с даты поступления денежных средств на расчетный счет </w:t>
      </w:r>
      <w:r w:rsidR="00B109E2">
        <w:rPr>
          <w:sz w:val="28"/>
          <w:szCs w:val="28"/>
        </w:rPr>
        <w:t xml:space="preserve">Исполнителя. </w:t>
      </w:r>
      <w:proofErr w:type="gramStart"/>
      <w:r w:rsidR="00B109E2">
        <w:rPr>
          <w:sz w:val="28"/>
          <w:szCs w:val="28"/>
        </w:rPr>
        <w:t>Прием  наличных</w:t>
      </w:r>
      <w:proofErr w:type="gramEnd"/>
      <w:r w:rsidR="00B109E2">
        <w:rPr>
          <w:sz w:val="28"/>
          <w:szCs w:val="28"/>
        </w:rPr>
        <w:t xml:space="preserve"> денежных средств не предусмотрен и не допускается. </w:t>
      </w:r>
    </w:p>
    <w:p w:rsidR="00157148" w:rsidRPr="00070232" w:rsidRDefault="004447F1" w:rsidP="0015714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4.2. </w:t>
      </w:r>
      <w:r w:rsidR="00482349">
        <w:rPr>
          <w:sz w:val="28"/>
          <w:szCs w:val="28"/>
        </w:rPr>
        <w:t xml:space="preserve">Стороны не </w:t>
      </w:r>
      <w:proofErr w:type="gramStart"/>
      <w:r w:rsidR="00482349">
        <w:rPr>
          <w:sz w:val="28"/>
          <w:szCs w:val="28"/>
        </w:rPr>
        <w:t>обмениваются  подписанными</w:t>
      </w:r>
      <w:proofErr w:type="gramEnd"/>
      <w:r w:rsidR="00482349">
        <w:rPr>
          <w:sz w:val="28"/>
          <w:szCs w:val="28"/>
        </w:rPr>
        <w:t xml:space="preserve"> экземплярами договоров и актами </w:t>
      </w:r>
      <w:proofErr w:type="spellStart"/>
      <w:r w:rsidR="00482349">
        <w:rPr>
          <w:sz w:val="28"/>
          <w:szCs w:val="28"/>
        </w:rPr>
        <w:t>актами</w:t>
      </w:r>
      <w:proofErr w:type="spellEnd"/>
      <w:r w:rsidR="00482349">
        <w:rPr>
          <w:sz w:val="28"/>
          <w:szCs w:val="28"/>
        </w:rPr>
        <w:t xml:space="preserve"> выполненных работ (оказанных услуг).</w:t>
      </w:r>
      <w:r w:rsidR="006015BE">
        <w:rPr>
          <w:sz w:val="28"/>
          <w:szCs w:val="28"/>
        </w:rPr>
        <w:t xml:space="preserve"> Неподача письменной претензии по адресу электронной почты </w:t>
      </w:r>
      <w:hyperlink r:id="rId7" w:history="1">
        <w:r w:rsidR="006015BE" w:rsidRPr="00F030F8">
          <w:rPr>
            <w:rStyle w:val="a3"/>
            <w:sz w:val="28"/>
            <w:szCs w:val="28"/>
            <w:lang w:val="en-US"/>
          </w:rPr>
          <w:t>profi</w:t>
        </w:r>
        <w:r w:rsidR="006015BE" w:rsidRPr="00F030F8">
          <w:rPr>
            <w:rStyle w:val="a3"/>
            <w:sz w:val="28"/>
            <w:szCs w:val="28"/>
          </w:rPr>
          <w:t>.</w:t>
        </w:r>
        <w:r w:rsidR="006015BE" w:rsidRPr="00F030F8">
          <w:rPr>
            <w:rStyle w:val="a3"/>
            <w:sz w:val="28"/>
            <w:szCs w:val="28"/>
            <w:lang w:val="en-US"/>
          </w:rPr>
          <w:t>ug</w:t>
        </w:r>
        <w:r w:rsidR="006015BE" w:rsidRPr="00F030F8">
          <w:rPr>
            <w:rStyle w:val="a3"/>
            <w:sz w:val="28"/>
            <w:szCs w:val="28"/>
          </w:rPr>
          <w:t>@</w:t>
        </w:r>
        <w:r w:rsidR="006015BE" w:rsidRPr="00F030F8">
          <w:rPr>
            <w:rStyle w:val="a3"/>
            <w:sz w:val="28"/>
            <w:szCs w:val="28"/>
            <w:lang w:val="en-US"/>
          </w:rPr>
          <w:t>mail</w:t>
        </w:r>
        <w:r w:rsidR="006015BE" w:rsidRPr="00F030F8">
          <w:rPr>
            <w:rStyle w:val="a3"/>
            <w:sz w:val="28"/>
            <w:szCs w:val="28"/>
          </w:rPr>
          <w:t>.</w:t>
        </w:r>
        <w:proofErr w:type="spellStart"/>
        <w:r w:rsidR="006015BE" w:rsidRPr="00F030F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D2429" w:rsidRPr="00BD2429">
        <w:rPr>
          <w:rStyle w:val="a3"/>
          <w:color w:val="auto"/>
          <w:sz w:val="28"/>
          <w:szCs w:val="28"/>
          <w:u w:val="none"/>
        </w:rPr>
        <w:t xml:space="preserve">, с обязательном </w:t>
      </w:r>
      <w:r w:rsidR="00BD2429">
        <w:rPr>
          <w:rStyle w:val="a3"/>
          <w:color w:val="auto"/>
          <w:sz w:val="28"/>
          <w:szCs w:val="28"/>
          <w:u w:val="none"/>
        </w:rPr>
        <w:t xml:space="preserve"> </w:t>
      </w:r>
      <w:r w:rsidR="00BD2429" w:rsidRPr="00BD2429">
        <w:rPr>
          <w:rStyle w:val="a3"/>
          <w:color w:val="auto"/>
          <w:sz w:val="28"/>
          <w:szCs w:val="28"/>
          <w:u w:val="none"/>
        </w:rPr>
        <w:t xml:space="preserve">уведомлением о подаче претензии по </w:t>
      </w:r>
      <w:r w:rsidR="00BD2429">
        <w:rPr>
          <w:rStyle w:val="a3"/>
          <w:color w:val="auto"/>
          <w:sz w:val="28"/>
          <w:szCs w:val="28"/>
          <w:u w:val="none"/>
          <w:lang w:val="en-US"/>
        </w:rPr>
        <w:t>SMS</w:t>
      </w:r>
      <w:r w:rsidR="00BD2429" w:rsidRPr="00BD2429">
        <w:rPr>
          <w:rStyle w:val="a3"/>
          <w:color w:val="auto"/>
          <w:sz w:val="28"/>
          <w:szCs w:val="28"/>
          <w:u w:val="none"/>
        </w:rPr>
        <w:t xml:space="preserve"> по тел +7 988 138 2929</w:t>
      </w:r>
      <w:r w:rsidR="006015BE" w:rsidRPr="00BD2429">
        <w:rPr>
          <w:color w:val="auto"/>
          <w:sz w:val="28"/>
          <w:szCs w:val="28"/>
        </w:rPr>
        <w:t xml:space="preserve"> </w:t>
      </w:r>
      <w:r w:rsidR="006015BE">
        <w:rPr>
          <w:sz w:val="28"/>
          <w:szCs w:val="28"/>
        </w:rPr>
        <w:t>в течение трех рабочих дней с момента окончания срока действия договора является основанием считать обязательства по настоящему договору исполненными.</w:t>
      </w:r>
      <w:r w:rsidR="006A497E">
        <w:rPr>
          <w:sz w:val="28"/>
          <w:szCs w:val="28"/>
        </w:rPr>
        <w:t xml:space="preserve"> </w:t>
      </w:r>
      <w:r w:rsidR="00672764">
        <w:rPr>
          <w:sz w:val="28"/>
          <w:szCs w:val="28"/>
        </w:rPr>
        <w:t>О</w:t>
      </w:r>
      <w:r w:rsidR="00672764" w:rsidRPr="00070232">
        <w:rPr>
          <w:sz w:val="28"/>
          <w:szCs w:val="28"/>
        </w:rPr>
        <w:t xml:space="preserve">кончательным </w:t>
      </w:r>
      <w:proofErr w:type="gramStart"/>
      <w:r w:rsidR="00672764" w:rsidRPr="00070232">
        <w:rPr>
          <w:sz w:val="28"/>
          <w:szCs w:val="28"/>
        </w:rPr>
        <w:t xml:space="preserve">доказательством </w:t>
      </w:r>
      <w:r w:rsidR="00672764">
        <w:rPr>
          <w:sz w:val="28"/>
          <w:szCs w:val="28"/>
        </w:rPr>
        <w:t xml:space="preserve"> </w:t>
      </w:r>
      <w:r w:rsidR="00672764" w:rsidRPr="00070232">
        <w:rPr>
          <w:sz w:val="28"/>
          <w:szCs w:val="28"/>
        </w:rPr>
        <w:t>принятия</w:t>
      </w:r>
      <w:proofErr w:type="gramEnd"/>
      <w:r w:rsidR="00672764" w:rsidRPr="00070232">
        <w:rPr>
          <w:sz w:val="28"/>
          <w:szCs w:val="28"/>
        </w:rPr>
        <w:t xml:space="preserve"> Слушателем образовательной услуги является факт получения им документов об образовании</w:t>
      </w:r>
      <w:r w:rsidR="00672764">
        <w:rPr>
          <w:sz w:val="28"/>
          <w:szCs w:val="28"/>
        </w:rPr>
        <w:t xml:space="preserve">. </w:t>
      </w:r>
      <w:proofErr w:type="gramStart"/>
      <w:r w:rsidR="006A497E">
        <w:rPr>
          <w:sz w:val="28"/>
          <w:szCs w:val="28"/>
        </w:rPr>
        <w:t>В</w:t>
      </w:r>
      <w:r w:rsidR="00672764">
        <w:rPr>
          <w:sz w:val="28"/>
          <w:szCs w:val="28"/>
        </w:rPr>
        <w:t xml:space="preserve"> </w:t>
      </w:r>
      <w:r w:rsidR="006A497E">
        <w:rPr>
          <w:sz w:val="28"/>
          <w:szCs w:val="28"/>
        </w:rPr>
        <w:t xml:space="preserve"> течение</w:t>
      </w:r>
      <w:proofErr w:type="gramEnd"/>
      <w:r w:rsidR="006A497E">
        <w:rPr>
          <w:sz w:val="28"/>
          <w:szCs w:val="28"/>
        </w:rPr>
        <w:t xml:space="preserve"> 7 рабочих дней еженедельно </w:t>
      </w:r>
      <w:r w:rsidR="00157148">
        <w:rPr>
          <w:sz w:val="28"/>
          <w:szCs w:val="28"/>
        </w:rPr>
        <w:t xml:space="preserve">комиссия в составе Директора, </w:t>
      </w:r>
      <w:r w:rsidR="00157148">
        <w:rPr>
          <w:sz w:val="28"/>
          <w:szCs w:val="28"/>
        </w:rPr>
        <w:lastRenderedPageBreak/>
        <w:t xml:space="preserve">секретаря и заведующей методическим кабинетом составляют акт об отсутствии претензий и отправке (вручению) документов. </w:t>
      </w:r>
      <w:r w:rsidR="00157148" w:rsidRPr="00070232">
        <w:rPr>
          <w:sz w:val="28"/>
          <w:szCs w:val="28"/>
        </w:rPr>
        <w:t xml:space="preserve">Этот факт для бухгалтерии Исполнителя имеет статус акта сдачи-приемки образовательных услуг и позволяет осуществить соответствующие проводки и действия. </w:t>
      </w:r>
    </w:p>
    <w:p w:rsidR="006015BE" w:rsidRDefault="006015BE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482349" w:rsidRDefault="00672764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30F33">
        <w:rPr>
          <w:sz w:val="28"/>
          <w:szCs w:val="28"/>
        </w:rPr>
        <w:t xml:space="preserve"> В случае, если у слушателя (заказчика) имеются претензии к качеству оказанной образовательной услуги он обязуется: </w:t>
      </w:r>
    </w:p>
    <w:p w:rsidR="001B5A55" w:rsidRPr="001B5A55" w:rsidRDefault="00630F33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1. Обратится устно,</w:t>
      </w:r>
      <w:r w:rsidR="007753B4">
        <w:rPr>
          <w:sz w:val="28"/>
          <w:szCs w:val="28"/>
        </w:rPr>
        <w:t xml:space="preserve"> по тел  +7 988 138 2929, +7 985 760 0661,  +7 495 760 0661, </w:t>
      </w:r>
      <w:r>
        <w:rPr>
          <w:sz w:val="28"/>
          <w:szCs w:val="28"/>
        </w:rPr>
        <w:t xml:space="preserve">  а если в устной беседе решения, взаимно </w:t>
      </w:r>
      <w:r w:rsidR="00FB712A">
        <w:rPr>
          <w:sz w:val="28"/>
          <w:szCs w:val="28"/>
        </w:rPr>
        <w:t>устраивающее</w:t>
      </w:r>
      <w:r w:rsidR="0036339E">
        <w:rPr>
          <w:sz w:val="28"/>
          <w:szCs w:val="28"/>
        </w:rPr>
        <w:t xml:space="preserve"> обе </w:t>
      </w:r>
      <w:r>
        <w:rPr>
          <w:sz w:val="28"/>
          <w:szCs w:val="28"/>
        </w:rPr>
        <w:t xml:space="preserve"> </w:t>
      </w:r>
      <w:r w:rsidR="0036339E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не было </w:t>
      </w:r>
      <w:r w:rsidR="0036339E">
        <w:rPr>
          <w:sz w:val="28"/>
          <w:szCs w:val="28"/>
        </w:rPr>
        <w:t xml:space="preserve">достигнуто, обратиться с письменной претензией по адресу электронной почты </w:t>
      </w:r>
      <w:hyperlink r:id="rId8" w:history="1">
        <w:r w:rsidR="0036339E" w:rsidRPr="00F030F8">
          <w:rPr>
            <w:rStyle w:val="a3"/>
            <w:sz w:val="28"/>
            <w:szCs w:val="28"/>
            <w:lang w:val="en-US"/>
          </w:rPr>
          <w:t>profi</w:t>
        </w:r>
        <w:r w:rsidR="0036339E" w:rsidRPr="00F030F8">
          <w:rPr>
            <w:rStyle w:val="a3"/>
            <w:sz w:val="28"/>
            <w:szCs w:val="28"/>
          </w:rPr>
          <w:t>.</w:t>
        </w:r>
        <w:r w:rsidR="0036339E" w:rsidRPr="00F030F8">
          <w:rPr>
            <w:rStyle w:val="a3"/>
            <w:sz w:val="28"/>
            <w:szCs w:val="28"/>
            <w:lang w:val="en-US"/>
          </w:rPr>
          <w:t>ug</w:t>
        </w:r>
        <w:r w:rsidR="0036339E" w:rsidRPr="00F030F8">
          <w:rPr>
            <w:rStyle w:val="a3"/>
            <w:sz w:val="28"/>
            <w:szCs w:val="28"/>
          </w:rPr>
          <w:t>@</w:t>
        </w:r>
        <w:r w:rsidR="0036339E" w:rsidRPr="00F030F8">
          <w:rPr>
            <w:rStyle w:val="a3"/>
            <w:sz w:val="28"/>
            <w:szCs w:val="28"/>
            <w:lang w:val="en-US"/>
          </w:rPr>
          <w:t>mail</w:t>
        </w:r>
        <w:r w:rsidR="0036339E" w:rsidRPr="00F030F8">
          <w:rPr>
            <w:rStyle w:val="a3"/>
            <w:sz w:val="28"/>
            <w:szCs w:val="28"/>
          </w:rPr>
          <w:t>.</w:t>
        </w:r>
        <w:proofErr w:type="spellStart"/>
        <w:r w:rsidR="0036339E" w:rsidRPr="00F030F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6339E" w:rsidRPr="0036339E">
        <w:rPr>
          <w:sz w:val="28"/>
          <w:szCs w:val="28"/>
        </w:rPr>
        <w:t xml:space="preserve"> </w:t>
      </w:r>
      <w:r w:rsidR="001B5A55">
        <w:rPr>
          <w:sz w:val="28"/>
          <w:szCs w:val="28"/>
        </w:rPr>
        <w:t xml:space="preserve">и уведомить о подаче претензии по </w:t>
      </w:r>
      <w:proofErr w:type="spellStart"/>
      <w:r w:rsidR="001B5A55">
        <w:rPr>
          <w:sz w:val="28"/>
          <w:szCs w:val="28"/>
          <w:lang w:val="en-US"/>
        </w:rPr>
        <w:t>sms</w:t>
      </w:r>
      <w:proofErr w:type="spellEnd"/>
      <w:r w:rsidR="001B5A55" w:rsidRPr="001B5A55">
        <w:rPr>
          <w:sz w:val="28"/>
          <w:szCs w:val="28"/>
        </w:rPr>
        <w:t xml:space="preserve"> </w:t>
      </w:r>
      <w:r w:rsidR="001B5A55">
        <w:rPr>
          <w:sz w:val="28"/>
          <w:szCs w:val="28"/>
        </w:rPr>
        <w:t>по номеру +79881382929 в произвольной форме.</w:t>
      </w:r>
    </w:p>
    <w:p w:rsidR="0036339E" w:rsidRDefault="0036339E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Претензии необходимо четко указать </w:t>
      </w:r>
      <w:r w:rsidR="00FC5E26">
        <w:rPr>
          <w:sz w:val="28"/>
          <w:szCs w:val="28"/>
        </w:rPr>
        <w:t>какие именно пункты договора (оферты) были не соблюдены, в чем именно нарушены права Заказчика, и предложения (требования) Заказчик</w:t>
      </w:r>
      <w:r w:rsidR="00304E7B">
        <w:rPr>
          <w:sz w:val="28"/>
          <w:szCs w:val="28"/>
        </w:rPr>
        <w:t>а по разрешению данной ситуации (например, прошу считать договор расторгнутым, а уплаченные денежные средства подлежащими возврату на расчетный счет (указать реквизиты счета))</w:t>
      </w:r>
    </w:p>
    <w:p w:rsidR="00FC5E26" w:rsidRPr="0036339E" w:rsidRDefault="00FC5E26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Срок рассмотрения претензии составляет</w:t>
      </w:r>
      <w:r w:rsidR="00304E7B">
        <w:rPr>
          <w:sz w:val="28"/>
          <w:szCs w:val="28"/>
        </w:rPr>
        <w:t xml:space="preserve"> (максимум)</w:t>
      </w:r>
      <w:r>
        <w:rPr>
          <w:sz w:val="28"/>
          <w:szCs w:val="28"/>
        </w:rPr>
        <w:t xml:space="preserve"> три рабочих дня</w:t>
      </w:r>
      <w:r w:rsidR="00304E7B">
        <w:rPr>
          <w:sz w:val="28"/>
          <w:szCs w:val="28"/>
        </w:rPr>
        <w:t>, после чего дается мот</w:t>
      </w:r>
      <w:r w:rsidR="009D3AD1">
        <w:rPr>
          <w:sz w:val="28"/>
          <w:szCs w:val="28"/>
        </w:rPr>
        <w:t xml:space="preserve">ивированный отказ либо выполнение обоснованных требований Заказчика. </w:t>
      </w:r>
      <w:r w:rsidR="00304E7B">
        <w:rPr>
          <w:sz w:val="28"/>
          <w:szCs w:val="28"/>
        </w:rPr>
        <w:t xml:space="preserve"> 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4.4. Слушатель не допускается к итоговой аттестации, если до этого не произведена оплата стоимости образовательных услуг в полном объеме.</w:t>
      </w:r>
    </w:p>
    <w:p w:rsidR="004447F1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4.5. Подлинники документов вместе с оригиналами договора, счета </w:t>
      </w:r>
      <w:proofErr w:type="gramStart"/>
      <w:r w:rsidRPr="00070232">
        <w:rPr>
          <w:sz w:val="28"/>
          <w:szCs w:val="28"/>
        </w:rPr>
        <w:t xml:space="preserve">направляются </w:t>
      </w:r>
      <w:r w:rsidR="00672764">
        <w:rPr>
          <w:sz w:val="28"/>
          <w:szCs w:val="28"/>
        </w:rPr>
        <w:t xml:space="preserve"> по</w:t>
      </w:r>
      <w:proofErr w:type="gramEnd"/>
      <w:r w:rsidR="00672764">
        <w:rPr>
          <w:sz w:val="28"/>
          <w:szCs w:val="28"/>
        </w:rPr>
        <w:t xml:space="preserve"> почте в течение 5 рабочих дней </w:t>
      </w:r>
      <w:r w:rsidRPr="00070232">
        <w:rPr>
          <w:sz w:val="28"/>
          <w:szCs w:val="28"/>
        </w:rPr>
        <w:t xml:space="preserve">слушателю по адресу, указанному в </w:t>
      </w:r>
      <w:r w:rsidR="00A96DB8">
        <w:rPr>
          <w:sz w:val="28"/>
          <w:szCs w:val="28"/>
        </w:rPr>
        <w:t>заявке</w:t>
      </w:r>
      <w:r w:rsidR="00EB5508">
        <w:rPr>
          <w:sz w:val="28"/>
          <w:szCs w:val="28"/>
        </w:rPr>
        <w:t xml:space="preserve">, </w:t>
      </w:r>
      <w:r w:rsidRPr="00070232">
        <w:rPr>
          <w:sz w:val="28"/>
          <w:szCs w:val="28"/>
        </w:rPr>
        <w:t xml:space="preserve"> есл</w:t>
      </w:r>
      <w:r w:rsidR="00672764">
        <w:rPr>
          <w:sz w:val="28"/>
          <w:szCs w:val="28"/>
        </w:rPr>
        <w:t>и слушатель письменно не заявит</w:t>
      </w:r>
      <w:r w:rsidRPr="00070232">
        <w:rPr>
          <w:sz w:val="28"/>
          <w:szCs w:val="28"/>
        </w:rPr>
        <w:t xml:space="preserve"> об отправке по иному адресу. </w:t>
      </w:r>
    </w:p>
    <w:p w:rsidR="001A02A9" w:rsidRDefault="001A02A9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4.6. Порядок возврата денежны</w:t>
      </w:r>
      <w:r w:rsidR="004736E2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средств в случае расторжения настоящего договора в одностороннем порядке. </w:t>
      </w:r>
    </w:p>
    <w:p w:rsidR="00E071A0" w:rsidRDefault="00885B86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После получения мотивированной претензии</w:t>
      </w:r>
      <w:r w:rsidR="00313845">
        <w:rPr>
          <w:sz w:val="28"/>
          <w:szCs w:val="28"/>
        </w:rPr>
        <w:t xml:space="preserve">, либо заявления об </w:t>
      </w:r>
      <w:proofErr w:type="gramStart"/>
      <w:r w:rsidR="00313845">
        <w:rPr>
          <w:sz w:val="28"/>
          <w:szCs w:val="28"/>
        </w:rPr>
        <w:t xml:space="preserve">отчислении,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принятия решения Директором о возврате денежных средств возврат производится в течение семи рабочих (банковских) дней на счет Заказчика, или иной счет, указанный в письменной претензии. Расчет суммы подлежащей возврату производится</w:t>
      </w:r>
      <w:r w:rsidR="00E071A0">
        <w:rPr>
          <w:sz w:val="28"/>
          <w:szCs w:val="28"/>
        </w:rPr>
        <w:t xml:space="preserve"> следующим образом:</w:t>
      </w:r>
    </w:p>
    <w:p w:rsidR="009A519F" w:rsidRDefault="00E071A0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Если слушатель уже приступил к обучению, прошел авторизацию и начал изучение учебного материала - </w:t>
      </w:r>
      <w:r w:rsidR="00885B86">
        <w:rPr>
          <w:sz w:val="28"/>
          <w:szCs w:val="28"/>
        </w:rPr>
        <w:t xml:space="preserve"> пропорционально количеству рабочих дней, фактически </w:t>
      </w:r>
      <w:r>
        <w:rPr>
          <w:sz w:val="28"/>
          <w:szCs w:val="28"/>
        </w:rPr>
        <w:t xml:space="preserve">использованных </w:t>
      </w:r>
      <w:proofErr w:type="gramStart"/>
      <w:r>
        <w:rPr>
          <w:sz w:val="28"/>
          <w:szCs w:val="28"/>
        </w:rPr>
        <w:t>Слушателем</w:t>
      </w:r>
      <w:r w:rsidR="009A519F">
        <w:rPr>
          <w:sz w:val="28"/>
          <w:szCs w:val="28"/>
        </w:rPr>
        <w:t>,  из</w:t>
      </w:r>
      <w:proofErr w:type="gramEnd"/>
      <w:r w:rsidR="009A519F">
        <w:rPr>
          <w:sz w:val="28"/>
          <w:szCs w:val="28"/>
        </w:rPr>
        <w:t xml:space="preserve"> расчета 6 часового учебного дня. </w:t>
      </w:r>
    </w:p>
    <w:p w:rsidR="009A519F" w:rsidRDefault="009A519F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Например: Оплачено 9800 руб. </w:t>
      </w:r>
      <w:proofErr w:type="gramStart"/>
      <w:r>
        <w:rPr>
          <w:sz w:val="28"/>
          <w:szCs w:val="28"/>
        </w:rPr>
        <w:t>за  цикл</w:t>
      </w:r>
      <w:proofErr w:type="gramEnd"/>
      <w:r>
        <w:rPr>
          <w:sz w:val="28"/>
          <w:szCs w:val="28"/>
        </w:rPr>
        <w:t xml:space="preserve"> 144 часа. Слушатель решил расторгнуть договор по личным причинам, и директор подписал приказ об отчислении на основании</w:t>
      </w:r>
      <w:r w:rsidR="009839DB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об отчислении.</w:t>
      </w:r>
      <w:r w:rsidR="009839DB">
        <w:rPr>
          <w:sz w:val="28"/>
          <w:szCs w:val="28"/>
        </w:rPr>
        <w:t xml:space="preserve"> Слушатель проучился 6 дней. </w:t>
      </w:r>
    </w:p>
    <w:p w:rsidR="009839DB" w:rsidRDefault="009839DB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144:6=24 (рабочих дня длится весь курс обучения)</w:t>
      </w:r>
    </w:p>
    <w:p w:rsidR="009839DB" w:rsidRDefault="007339C9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9800/24</w:t>
      </w:r>
      <w:r w:rsidR="009839DB">
        <w:rPr>
          <w:sz w:val="28"/>
          <w:szCs w:val="28"/>
        </w:rPr>
        <w:t>=</w:t>
      </w:r>
      <w:r>
        <w:rPr>
          <w:sz w:val="28"/>
          <w:szCs w:val="28"/>
        </w:rPr>
        <w:t xml:space="preserve"> 408,33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стоимость 1 дня обучения.</w:t>
      </w:r>
    </w:p>
    <w:p w:rsidR="009839DB" w:rsidRDefault="009839DB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24-6=18</w:t>
      </w:r>
      <w:r w:rsidR="007339C9">
        <w:rPr>
          <w:sz w:val="28"/>
          <w:szCs w:val="28"/>
        </w:rPr>
        <w:t xml:space="preserve"> (дней не использовано). 18*408,33=7350 руб. подлежит возврату за минусом </w:t>
      </w:r>
      <w:r w:rsidR="004736E2">
        <w:rPr>
          <w:sz w:val="28"/>
          <w:szCs w:val="28"/>
        </w:rPr>
        <w:t>5</w:t>
      </w:r>
      <w:r w:rsidR="006F1885">
        <w:rPr>
          <w:sz w:val="28"/>
          <w:szCs w:val="28"/>
        </w:rPr>
        <w:t xml:space="preserve">000 рублей (независимо от курса обучения) – фактически понесенные расходы на </w:t>
      </w:r>
      <w:r w:rsidR="004736E2">
        <w:rPr>
          <w:sz w:val="28"/>
          <w:szCs w:val="28"/>
        </w:rPr>
        <w:lastRenderedPageBreak/>
        <w:t xml:space="preserve">разработку учебного курса, </w:t>
      </w:r>
      <w:r w:rsidR="006F1885">
        <w:rPr>
          <w:sz w:val="28"/>
          <w:szCs w:val="28"/>
        </w:rPr>
        <w:t xml:space="preserve">создание личного кабинета, загрузку учебных материалов и банковскую комиссию. </w:t>
      </w:r>
    </w:p>
    <w:p w:rsidR="006F1885" w:rsidRDefault="006F1885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Итого к возврату </w:t>
      </w:r>
      <w:r w:rsidR="004736E2">
        <w:rPr>
          <w:sz w:val="28"/>
          <w:szCs w:val="28"/>
        </w:rPr>
        <w:t>2</w:t>
      </w:r>
      <w:r>
        <w:rPr>
          <w:sz w:val="28"/>
          <w:szCs w:val="28"/>
        </w:rPr>
        <w:t xml:space="preserve">350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00 коп.</w:t>
      </w:r>
    </w:p>
    <w:p w:rsidR="006F1885" w:rsidRDefault="006F1885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Если слушатель НЕ приступил к обучению, авторизация на сайте не про</w:t>
      </w:r>
      <w:r w:rsidR="00897BF7">
        <w:rPr>
          <w:sz w:val="28"/>
          <w:szCs w:val="28"/>
        </w:rPr>
        <w:t>йдена</w:t>
      </w:r>
      <w:r>
        <w:rPr>
          <w:sz w:val="28"/>
          <w:szCs w:val="28"/>
        </w:rPr>
        <w:t xml:space="preserve">, учебный материал не использован, а так же в случае отчисления по уважительной причине </w:t>
      </w:r>
      <w:r w:rsidR="00897BF7">
        <w:rPr>
          <w:sz w:val="28"/>
          <w:szCs w:val="28"/>
        </w:rPr>
        <w:t xml:space="preserve">(болезнь, </w:t>
      </w:r>
      <w:r w:rsidR="00543DBB">
        <w:rPr>
          <w:sz w:val="28"/>
          <w:szCs w:val="28"/>
        </w:rPr>
        <w:t xml:space="preserve">неотложное состояние близких, срочный п отъезд </w:t>
      </w:r>
      <w:proofErr w:type="gramStart"/>
      <w:r w:rsidR="00543DBB">
        <w:rPr>
          <w:sz w:val="28"/>
          <w:szCs w:val="28"/>
        </w:rPr>
        <w:t xml:space="preserve">и </w:t>
      </w:r>
      <w:r w:rsidR="00897BF7">
        <w:rPr>
          <w:sz w:val="28"/>
          <w:szCs w:val="28"/>
        </w:rPr>
        <w:t xml:space="preserve"> т.п.</w:t>
      </w:r>
      <w:proofErr w:type="gramEnd"/>
      <w:r w:rsidR="00543DBB">
        <w:rPr>
          <w:sz w:val="28"/>
          <w:szCs w:val="28"/>
        </w:rPr>
        <w:t>)</w:t>
      </w:r>
      <w:r w:rsidR="00897BF7">
        <w:rPr>
          <w:sz w:val="28"/>
          <w:szCs w:val="28"/>
        </w:rPr>
        <w:t xml:space="preserve"> возврат производится в полном объеме за вычетом 500 </w:t>
      </w:r>
      <w:r w:rsidR="00313845">
        <w:rPr>
          <w:sz w:val="28"/>
          <w:szCs w:val="28"/>
        </w:rPr>
        <w:t>руб.</w:t>
      </w:r>
      <w:r w:rsidR="00897BF7">
        <w:rPr>
          <w:sz w:val="28"/>
          <w:szCs w:val="28"/>
        </w:rPr>
        <w:t xml:space="preserve"> (банковская комиссия и иные расходы связанные с расторжением договора.)</w:t>
      </w:r>
    </w:p>
    <w:p w:rsidR="00313845" w:rsidRDefault="00313845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обучения, </w:t>
      </w:r>
      <w:r w:rsidR="005A4C26">
        <w:rPr>
          <w:sz w:val="28"/>
          <w:szCs w:val="28"/>
        </w:rPr>
        <w:t xml:space="preserve">либо после его окончания откроется факт подделки или иной фальсификации документов со стороны Слушателя, то такой слушатель подлежит немедленному отчислению, уплаченные денежные средства считаются неустойкой и возврату не подлежат. </w:t>
      </w:r>
      <w:r w:rsidR="005B5FF9">
        <w:rPr>
          <w:sz w:val="28"/>
          <w:szCs w:val="28"/>
        </w:rPr>
        <w:t xml:space="preserve">Такой договор считается расторгнутым в момент заключения, выданные </w:t>
      </w:r>
      <w:proofErr w:type="gramStart"/>
      <w:r w:rsidR="005B5FF9">
        <w:rPr>
          <w:sz w:val="28"/>
          <w:szCs w:val="28"/>
        </w:rPr>
        <w:t xml:space="preserve">документы </w:t>
      </w:r>
      <w:r w:rsidR="00A43A53">
        <w:rPr>
          <w:sz w:val="28"/>
          <w:szCs w:val="28"/>
        </w:rPr>
        <w:t xml:space="preserve"> объявляются</w:t>
      </w:r>
      <w:proofErr w:type="gramEnd"/>
      <w:r w:rsidR="00A43A53">
        <w:rPr>
          <w:sz w:val="28"/>
          <w:szCs w:val="28"/>
        </w:rPr>
        <w:t xml:space="preserve">  выданными ошибочно и недействительными</w:t>
      </w:r>
      <w:r w:rsidR="005B5FF9">
        <w:rPr>
          <w:sz w:val="28"/>
          <w:szCs w:val="28"/>
        </w:rPr>
        <w:t xml:space="preserve">, в ФИС ФРДО </w:t>
      </w:r>
      <w:r w:rsidR="00A43A53">
        <w:rPr>
          <w:sz w:val="28"/>
          <w:szCs w:val="28"/>
        </w:rPr>
        <w:t>подаются сведения об аннулировании выданных документов.</w:t>
      </w:r>
      <w:r w:rsidR="005B5FF9">
        <w:rPr>
          <w:sz w:val="28"/>
          <w:szCs w:val="28"/>
        </w:rPr>
        <w:t xml:space="preserve"> </w:t>
      </w:r>
    </w:p>
    <w:p w:rsidR="009839DB" w:rsidRPr="00313845" w:rsidRDefault="009839DB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</w:p>
    <w:p w:rsidR="004447F1" w:rsidRPr="00313845" w:rsidRDefault="00E071A0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313845">
        <w:rPr>
          <w:b/>
          <w:sz w:val="28"/>
          <w:szCs w:val="28"/>
        </w:rPr>
        <w:t xml:space="preserve"> </w:t>
      </w:r>
      <w:r w:rsidR="004447F1" w:rsidRPr="00313845">
        <w:rPr>
          <w:b/>
          <w:sz w:val="28"/>
          <w:szCs w:val="28"/>
        </w:rPr>
        <w:t>V. Основания изменения и расторжения договора</w:t>
      </w:r>
    </w:p>
    <w:p w:rsidR="004447F1" w:rsidRPr="00D24045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5.1. Условия, на которых заключен настоящий Договор, могут быть изменены по </w:t>
      </w:r>
      <w:r w:rsidR="00313845">
        <w:rPr>
          <w:sz w:val="28"/>
          <w:szCs w:val="28"/>
        </w:rPr>
        <w:t xml:space="preserve">взаимному </w:t>
      </w:r>
      <w:r w:rsidRPr="00070232">
        <w:rPr>
          <w:sz w:val="28"/>
          <w:szCs w:val="28"/>
        </w:rPr>
        <w:t>соглашению Сторон или в соответствии с законодательством Российской Федерации.</w:t>
      </w:r>
      <w:r w:rsidR="00A43A53">
        <w:rPr>
          <w:sz w:val="28"/>
          <w:szCs w:val="28"/>
        </w:rPr>
        <w:t xml:space="preserve"> В этом случае слушатель обращается в договорной отдел Исполнителя по адресу электронной почты </w:t>
      </w:r>
      <w:hyperlink r:id="rId9" w:history="1">
        <w:r w:rsidR="00D24045" w:rsidRPr="002F2108">
          <w:rPr>
            <w:rStyle w:val="a3"/>
            <w:sz w:val="28"/>
            <w:szCs w:val="28"/>
            <w:lang w:val="en-US"/>
          </w:rPr>
          <w:t>diplom</w:t>
        </w:r>
        <w:r w:rsidR="00D24045" w:rsidRPr="002F2108">
          <w:rPr>
            <w:rStyle w:val="a3"/>
            <w:sz w:val="28"/>
            <w:szCs w:val="28"/>
          </w:rPr>
          <w:t>.</w:t>
        </w:r>
        <w:r w:rsidR="00D24045" w:rsidRPr="002F2108">
          <w:rPr>
            <w:rStyle w:val="a3"/>
            <w:sz w:val="28"/>
            <w:szCs w:val="28"/>
            <w:lang w:val="en-US"/>
          </w:rPr>
          <w:t>online</w:t>
        </w:r>
        <w:r w:rsidR="00D24045" w:rsidRPr="002F2108">
          <w:rPr>
            <w:rStyle w:val="a3"/>
            <w:sz w:val="28"/>
            <w:szCs w:val="28"/>
          </w:rPr>
          <w:t>@</w:t>
        </w:r>
        <w:r w:rsidR="00D24045" w:rsidRPr="002F2108">
          <w:rPr>
            <w:rStyle w:val="a3"/>
            <w:sz w:val="28"/>
            <w:szCs w:val="28"/>
            <w:lang w:val="en-US"/>
          </w:rPr>
          <w:t>list</w:t>
        </w:r>
        <w:r w:rsidR="00D24045" w:rsidRPr="002F2108">
          <w:rPr>
            <w:rStyle w:val="a3"/>
            <w:sz w:val="28"/>
            <w:szCs w:val="28"/>
          </w:rPr>
          <w:t>.</w:t>
        </w:r>
        <w:proofErr w:type="spellStart"/>
        <w:r w:rsidR="00D24045" w:rsidRPr="002F21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24045">
        <w:rPr>
          <w:sz w:val="28"/>
          <w:szCs w:val="28"/>
        </w:rPr>
        <w:t xml:space="preserve"> с просьбой составить персональный договор, с указанием желаемых изменений и дополнений к указанному договору. 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5.2.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организацию, несвоевременной 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Слушателя и в иных случаях, предусмотренных законодательством Российской Федерации по обстоятельствам, не зависящим от воли Слушателя и Исполнителя, в том числе в случае ликвидации Исполнителя.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5.3. Слушатель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447F1" w:rsidRPr="003E1968" w:rsidRDefault="004447F1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3E1968">
        <w:rPr>
          <w:b/>
          <w:sz w:val="28"/>
          <w:szCs w:val="28"/>
        </w:rPr>
        <w:t>VI. Ответственность Исполнителя, Слушателя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>6.2. Ответственность в соответствии с пп.6.1 наступает, если нарушившая сторона признает вину, или если она доказана в Судебном порядке.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lastRenderedPageBreak/>
        <w:t xml:space="preserve">6.3. Слушатель гарантирует, что скан-копии документов присланные им на адрес электронной почты profi.ug@mail.ru были получены посредством сканирования оригиналов документов, не имеют подчисток, неоговоренных исправлений, не изменены при помощи редактора изображений, а сами оригиналы получены легальным </w:t>
      </w:r>
      <w:proofErr w:type="gramStart"/>
      <w:r w:rsidRPr="00070232">
        <w:rPr>
          <w:sz w:val="28"/>
          <w:szCs w:val="28"/>
        </w:rPr>
        <w:t>путем ,</w:t>
      </w:r>
      <w:proofErr w:type="gramEnd"/>
      <w:r w:rsidRPr="00070232">
        <w:rPr>
          <w:sz w:val="28"/>
          <w:szCs w:val="28"/>
        </w:rPr>
        <w:t xml:space="preserve"> принадлежат лично слушателю. </w:t>
      </w:r>
    </w:p>
    <w:p w:rsidR="004447F1" w:rsidRPr="003E1968" w:rsidRDefault="004447F1" w:rsidP="004447F1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3E1968">
        <w:rPr>
          <w:b/>
          <w:sz w:val="28"/>
          <w:szCs w:val="28"/>
        </w:rPr>
        <w:t>VII. Срок действия Договора</w:t>
      </w:r>
    </w:p>
    <w:p w:rsidR="004447F1" w:rsidRPr="00070232" w:rsidRDefault="004447F1" w:rsidP="004447F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70232">
        <w:rPr>
          <w:sz w:val="28"/>
          <w:szCs w:val="28"/>
        </w:rPr>
        <w:t xml:space="preserve">7.1. Настоящий Договор вступает в силу со дня его </w:t>
      </w:r>
      <w:r w:rsidR="003E1968">
        <w:rPr>
          <w:sz w:val="28"/>
          <w:szCs w:val="28"/>
        </w:rPr>
        <w:t>размещения на сайте, то есть с 20.07.2019</w:t>
      </w:r>
      <w:r w:rsidRPr="00070232">
        <w:rPr>
          <w:sz w:val="28"/>
          <w:szCs w:val="28"/>
        </w:rPr>
        <w:t xml:space="preserve"> и действует до полного исполнения Сторонами обязательств.</w:t>
      </w:r>
      <w:r w:rsidR="006F0AE0">
        <w:rPr>
          <w:sz w:val="28"/>
          <w:szCs w:val="28"/>
        </w:rPr>
        <w:t xml:space="preserve"> В случае опубликования нового договора оферты более поздней датой Исполнитель и заказчик </w:t>
      </w:r>
      <w:r w:rsidR="00A56F27">
        <w:rPr>
          <w:sz w:val="28"/>
          <w:szCs w:val="28"/>
        </w:rPr>
        <w:t>руководствуются теми условиями и</w:t>
      </w:r>
      <w:r w:rsidR="006F0AE0">
        <w:rPr>
          <w:sz w:val="28"/>
          <w:szCs w:val="28"/>
        </w:rPr>
        <w:t xml:space="preserve"> ценами, которые действовали на момент </w:t>
      </w:r>
      <w:proofErr w:type="gramStart"/>
      <w:r w:rsidR="00D24045">
        <w:rPr>
          <w:sz w:val="28"/>
          <w:szCs w:val="28"/>
        </w:rPr>
        <w:t>Акцептирования</w:t>
      </w:r>
      <w:r w:rsidR="002102EB">
        <w:rPr>
          <w:sz w:val="28"/>
          <w:szCs w:val="28"/>
        </w:rPr>
        <w:t xml:space="preserve"> </w:t>
      </w:r>
      <w:r w:rsidR="00D24045">
        <w:rPr>
          <w:sz w:val="28"/>
          <w:szCs w:val="28"/>
        </w:rPr>
        <w:t xml:space="preserve"> </w:t>
      </w:r>
      <w:r w:rsidR="002102EB">
        <w:rPr>
          <w:sz w:val="28"/>
          <w:szCs w:val="28"/>
        </w:rPr>
        <w:t>да</w:t>
      </w:r>
      <w:r w:rsidR="00D24045">
        <w:rPr>
          <w:sz w:val="28"/>
          <w:szCs w:val="28"/>
        </w:rPr>
        <w:t>нной</w:t>
      </w:r>
      <w:proofErr w:type="gramEnd"/>
      <w:r w:rsidR="00D24045">
        <w:rPr>
          <w:sz w:val="28"/>
          <w:szCs w:val="28"/>
        </w:rPr>
        <w:t xml:space="preserve"> оферты.</w:t>
      </w:r>
    </w:p>
    <w:p w:rsidR="00A2536B" w:rsidRDefault="00A2536B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2102EB" w:rsidRPr="00070232" w:rsidRDefault="002102EB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bookmarkStart w:id="0" w:name="_GoBack"/>
      <w:bookmarkEnd w:id="0"/>
    </w:p>
    <w:sectPr w:rsidR="002102EB" w:rsidRPr="00070232" w:rsidSect="009D5724">
      <w:pgSz w:w="11906" w:h="16838"/>
      <w:pgMar w:top="1137" w:right="566" w:bottom="119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79B"/>
    <w:multiLevelType w:val="hybridMultilevel"/>
    <w:tmpl w:val="E6145450"/>
    <w:lvl w:ilvl="0" w:tplc="146E42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08CD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2C6F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E0F3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9692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B2E9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143A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288E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7625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F233D"/>
    <w:multiLevelType w:val="hybridMultilevel"/>
    <w:tmpl w:val="0D8C2A24"/>
    <w:lvl w:ilvl="0" w:tplc="1C64691E">
      <w:start w:val="1"/>
      <w:numFmt w:val="bullet"/>
      <w:lvlText w:val="●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5C3C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A643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AE15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1822E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9A8C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941A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3A6E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1C61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A200C"/>
    <w:multiLevelType w:val="hybridMultilevel"/>
    <w:tmpl w:val="42B80578"/>
    <w:lvl w:ilvl="0" w:tplc="4254E99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36D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D0E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801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64B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5E41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8F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FA4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23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D01F0"/>
    <w:multiLevelType w:val="multilevel"/>
    <w:tmpl w:val="2A1854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4B73CB"/>
    <w:multiLevelType w:val="multilevel"/>
    <w:tmpl w:val="FF1A1C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32C5A"/>
    <w:multiLevelType w:val="hybridMultilevel"/>
    <w:tmpl w:val="5B08D1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3221ECD"/>
    <w:multiLevelType w:val="multilevel"/>
    <w:tmpl w:val="C9FC48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392EFE"/>
    <w:multiLevelType w:val="multilevel"/>
    <w:tmpl w:val="DF9E59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B"/>
    <w:rsid w:val="000145C8"/>
    <w:rsid w:val="000433D2"/>
    <w:rsid w:val="0005008B"/>
    <w:rsid w:val="00070232"/>
    <w:rsid w:val="000A2668"/>
    <w:rsid w:val="000B43C8"/>
    <w:rsid w:val="000B5AD5"/>
    <w:rsid w:val="00136AF5"/>
    <w:rsid w:val="00157148"/>
    <w:rsid w:val="00182E77"/>
    <w:rsid w:val="001A02A9"/>
    <w:rsid w:val="001A7D3B"/>
    <w:rsid w:val="001B5A55"/>
    <w:rsid w:val="001C5687"/>
    <w:rsid w:val="001D6762"/>
    <w:rsid w:val="001F45EA"/>
    <w:rsid w:val="001F6E22"/>
    <w:rsid w:val="002102EB"/>
    <w:rsid w:val="002724F3"/>
    <w:rsid w:val="00304E7B"/>
    <w:rsid w:val="00313845"/>
    <w:rsid w:val="003528F6"/>
    <w:rsid w:val="0036339E"/>
    <w:rsid w:val="003C21EC"/>
    <w:rsid w:val="003C52C4"/>
    <w:rsid w:val="003E1968"/>
    <w:rsid w:val="004447F1"/>
    <w:rsid w:val="0046205D"/>
    <w:rsid w:val="004736E2"/>
    <w:rsid w:val="00482349"/>
    <w:rsid w:val="004E6665"/>
    <w:rsid w:val="004F3FA2"/>
    <w:rsid w:val="0052479E"/>
    <w:rsid w:val="00543DBB"/>
    <w:rsid w:val="005A4C26"/>
    <w:rsid w:val="005B5FF9"/>
    <w:rsid w:val="005D2AA3"/>
    <w:rsid w:val="005E0A24"/>
    <w:rsid w:val="005F1692"/>
    <w:rsid w:val="006015BE"/>
    <w:rsid w:val="00601BEB"/>
    <w:rsid w:val="00630F33"/>
    <w:rsid w:val="006710FA"/>
    <w:rsid w:val="00672764"/>
    <w:rsid w:val="00672D1F"/>
    <w:rsid w:val="006734FA"/>
    <w:rsid w:val="00685DDB"/>
    <w:rsid w:val="006A453F"/>
    <w:rsid w:val="006A497E"/>
    <w:rsid w:val="006C3B5F"/>
    <w:rsid w:val="006F0AE0"/>
    <w:rsid w:val="006F1885"/>
    <w:rsid w:val="00702F48"/>
    <w:rsid w:val="007032E6"/>
    <w:rsid w:val="00722A7A"/>
    <w:rsid w:val="007339C9"/>
    <w:rsid w:val="00770C69"/>
    <w:rsid w:val="007753B4"/>
    <w:rsid w:val="007772D3"/>
    <w:rsid w:val="00780B45"/>
    <w:rsid w:val="00800EA7"/>
    <w:rsid w:val="0088281B"/>
    <w:rsid w:val="00885B86"/>
    <w:rsid w:val="00897BF7"/>
    <w:rsid w:val="008E5639"/>
    <w:rsid w:val="00915D63"/>
    <w:rsid w:val="0094498C"/>
    <w:rsid w:val="009839DB"/>
    <w:rsid w:val="00995BD1"/>
    <w:rsid w:val="009A519F"/>
    <w:rsid w:val="009B13D0"/>
    <w:rsid w:val="009D3AD1"/>
    <w:rsid w:val="009D5724"/>
    <w:rsid w:val="009D7B7B"/>
    <w:rsid w:val="00A156F8"/>
    <w:rsid w:val="00A2536B"/>
    <w:rsid w:val="00A35221"/>
    <w:rsid w:val="00A43A53"/>
    <w:rsid w:val="00A525B3"/>
    <w:rsid w:val="00A532A0"/>
    <w:rsid w:val="00A56F27"/>
    <w:rsid w:val="00A80C91"/>
    <w:rsid w:val="00A96DB8"/>
    <w:rsid w:val="00AD777B"/>
    <w:rsid w:val="00AE1860"/>
    <w:rsid w:val="00B0670B"/>
    <w:rsid w:val="00B109E2"/>
    <w:rsid w:val="00B13344"/>
    <w:rsid w:val="00B33C36"/>
    <w:rsid w:val="00B969F2"/>
    <w:rsid w:val="00BC3154"/>
    <w:rsid w:val="00BD2429"/>
    <w:rsid w:val="00C45D3B"/>
    <w:rsid w:val="00C936AF"/>
    <w:rsid w:val="00CA33FD"/>
    <w:rsid w:val="00CE6C5E"/>
    <w:rsid w:val="00D24045"/>
    <w:rsid w:val="00D666C2"/>
    <w:rsid w:val="00E071A0"/>
    <w:rsid w:val="00E9542A"/>
    <w:rsid w:val="00EA05F3"/>
    <w:rsid w:val="00EB5508"/>
    <w:rsid w:val="00EE4D8E"/>
    <w:rsid w:val="00F6254A"/>
    <w:rsid w:val="00FB712A"/>
    <w:rsid w:val="00FC5E26"/>
    <w:rsid w:val="00FD63F2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8082"/>
  <w15:docId w15:val="{07D7310D-A2B3-456E-907C-6D2079C2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55" w:lineRule="auto"/>
      <w:ind w:left="1229" w:right="-5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3"/>
      <w:ind w:left="2627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styleId="a3">
    <w:name w:val="Hyperlink"/>
    <w:basedOn w:val="a0"/>
    <w:uiPriority w:val="99"/>
    <w:unhideWhenUsed/>
    <w:rsid w:val="005E0A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.ug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i.u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i.ug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plom.onlin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9C67-F6F6-4CAE-B8BA-DA61877A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cp:lastModifiedBy>Zverdvd.org</cp:lastModifiedBy>
  <cp:revision>6</cp:revision>
  <dcterms:created xsi:type="dcterms:W3CDTF">2019-07-15T16:34:00Z</dcterms:created>
  <dcterms:modified xsi:type="dcterms:W3CDTF">2019-07-20T12:04:00Z</dcterms:modified>
</cp:coreProperties>
</file>